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E3" w:rsidRPr="00E2719A" w:rsidRDefault="008A1448" w:rsidP="002E653E">
      <w:pPr>
        <w:spacing w:line="360" w:lineRule="auto"/>
        <w:jc w:val="both"/>
        <w:rPr>
          <w:rFonts w:ascii="Arial" w:hAnsi="Arial" w:cs="Arial"/>
          <w:b/>
          <w:sz w:val="32"/>
          <w:szCs w:val="32"/>
        </w:rPr>
      </w:pPr>
      <w:r w:rsidRPr="00E2719A">
        <w:rPr>
          <w:rFonts w:ascii="Arial" w:hAnsi="Arial" w:cs="Arial"/>
          <w:b/>
          <w:sz w:val="32"/>
          <w:szCs w:val="32"/>
        </w:rPr>
        <w:t>Natürlicher Schutz vor Schimmelpilzbefall</w:t>
      </w:r>
    </w:p>
    <w:p w:rsidR="008A1448" w:rsidRDefault="008A1448" w:rsidP="002E653E">
      <w:pPr>
        <w:spacing w:line="360" w:lineRule="auto"/>
        <w:jc w:val="both"/>
        <w:rPr>
          <w:rFonts w:ascii="Arial" w:hAnsi="Arial" w:cs="Arial"/>
          <w:b/>
          <w:sz w:val="26"/>
          <w:szCs w:val="26"/>
        </w:rPr>
      </w:pPr>
    </w:p>
    <w:p w:rsidR="008A1448" w:rsidRDefault="008A1448" w:rsidP="002E653E">
      <w:pPr>
        <w:spacing w:line="360" w:lineRule="auto"/>
        <w:jc w:val="both"/>
        <w:rPr>
          <w:rFonts w:ascii="Arial" w:hAnsi="Arial" w:cs="Arial"/>
          <w:b/>
          <w:sz w:val="26"/>
          <w:szCs w:val="26"/>
        </w:rPr>
      </w:pPr>
      <w:r>
        <w:rPr>
          <w:rFonts w:ascii="Arial" w:hAnsi="Arial"/>
          <w:sz w:val="28"/>
        </w:rPr>
        <w:t>K</w:t>
      </w:r>
      <w:r w:rsidRPr="00C64151">
        <w:rPr>
          <w:rFonts w:ascii="Arial" w:hAnsi="Arial"/>
          <w:sz w:val="28"/>
        </w:rPr>
        <w:t>alkfarben</w:t>
      </w:r>
      <w:r>
        <w:rPr>
          <w:rFonts w:ascii="Arial" w:hAnsi="Arial"/>
          <w:sz w:val="28"/>
        </w:rPr>
        <w:t xml:space="preserve"> und Kalkputze von AURO</w:t>
      </w:r>
      <w:r w:rsidRPr="00C64151">
        <w:rPr>
          <w:rFonts w:ascii="Arial" w:hAnsi="Arial"/>
          <w:sz w:val="28"/>
        </w:rPr>
        <w:t xml:space="preserve"> </w:t>
      </w:r>
      <w:r>
        <w:rPr>
          <w:rFonts w:ascii="Arial" w:hAnsi="Arial"/>
          <w:sz w:val="28"/>
        </w:rPr>
        <w:t>geben dem Schimmel im und am Haus keine Chance</w:t>
      </w:r>
    </w:p>
    <w:p w:rsidR="008A1448" w:rsidRPr="001906F5" w:rsidRDefault="008A1448" w:rsidP="002E653E">
      <w:pPr>
        <w:spacing w:line="360" w:lineRule="auto"/>
        <w:jc w:val="both"/>
        <w:rPr>
          <w:rFonts w:ascii="Arial" w:hAnsi="Arial" w:cs="Arial"/>
          <w:b/>
          <w:sz w:val="26"/>
          <w:szCs w:val="26"/>
        </w:rPr>
      </w:pPr>
    </w:p>
    <w:p w:rsidR="00041751" w:rsidRDefault="00117E7B" w:rsidP="002E653E">
      <w:pPr>
        <w:spacing w:line="360" w:lineRule="auto"/>
        <w:jc w:val="both"/>
        <w:rPr>
          <w:rFonts w:ascii="Arial" w:hAnsi="Arial" w:cs="Arial"/>
          <w:b/>
          <w:sz w:val="22"/>
          <w:szCs w:val="22"/>
        </w:rPr>
      </w:pPr>
      <w:r>
        <w:rPr>
          <w:rFonts w:ascii="Arial" w:hAnsi="Arial" w:cs="Arial"/>
          <w:sz w:val="22"/>
          <w:szCs w:val="22"/>
        </w:rPr>
        <w:t xml:space="preserve">Braunschweig, September </w:t>
      </w:r>
      <w:r w:rsidR="00371A3C" w:rsidRPr="001906F5">
        <w:rPr>
          <w:rFonts w:ascii="Arial" w:hAnsi="Arial" w:cs="Arial"/>
          <w:sz w:val="22"/>
          <w:szCs w:val="22"/>
        </w:rPr>
        <w:t>2015</w:t>
      </w:r>
      <w:r w:rsidR="00521CE3" w:rsidRPr="001906F5">
        <w:rPr>
          <w:rFonts w:ascii="Arial" w:hAnsi="Arial" w:cs="Arial"/>
          <w:sz w:val="22"/>
          <w:szCs w:val="22"/>
        </w:rPr>
        <w:t xml:space="preserve"> </w:t>
      </w:r>
      <w:r>
        <w:rPr>
          <w:rFonts w:ascii="Arial" w:hAnsi="Arial" w:cs="Arial"/>
          <w:sz w:val="22"/>
          <w:szCs w:val="22"/>
        </w:rPr>
        <w:t xml:space="preserve">– </w:t>
      </w:r>
      <w:r w:rsidRPr="00117E7B">
        <w:rPr>
          <w:rFonts w:ascii="Arial" w:hAnsi="Arial" w:cs="Arial"/>
          <w:b/>
          <w:sz w:val="22"/>
          <w:szCs w:val="22"/>
        </w:rPr>
        <w:t xml:space="preserve">Für den gesundheitsbewussten Menschen ist es fast Pflicht, ökologische Baustoffe zu nutzen. </w:t>
      </w:r>
      <w:r w:rsidR="00B14315">
        <w:rPr>
          <w:rFonts w:ascii="Arial" w:hAnsi="Arial" w:cs="Arial"/>
          <w:b/>
          <w:sz w:val="22"/>
          <w:szCs w:val="22"/>
        </w:rPr>
        <w:t>Natü</w:t>
      </w:r>
      <w:r w:rsidR="008B1AD1">
        <w:rPr>
          <w:rFonts w:ascii="Arial" w:hAnsi="Arial" w:cs="Arial"/>
          <w:b/>
          <w:sz w:val="22"/>
          <w:szCs w:val="22"/>
        </w:rPr>
        <w:t xml:space="preserve">rliche Bodenbeläge, </w:t>
      </w:r>
      <w:r w:rsidR="00B14315">
        <w:rPr>
          <w:rFonts w:ascii="Arial" w:hAnsi="Arial" w:cs="Arial"/>
          <w:b/>
          <w:sz w:val="22"/>
          <w:szCs w:val="22"/>
        </w:rPr>
        <w:t>diffusionsoffene Dä</w:t>
      </w:r>
      <w:r w:rsidR="008B1AD1">
        <w:rPr>
          <w:rFonts w:ascii="Arial" w:hAnsi="Arial" w:cs="Arial"/>
          <w:b/>
          <w:sz w:val="22"/>
          <w:szCs w:val="22"/>
        </w:rPr>
        <w:t xml:space="preserve">mmstoffe am Haus </w:t>
      </w:r>
      <w:r w:rsidR="00B14315">
        <w:rPr>
          <w:rFonts w:ascii="Arial" w:hAnsi="Arial" w:cs="Arial"/>
          <w:b/>
          <w:sz w:val="22"/>
          <w:szCs w:val="22"/>
        </w:rPr>
        <w:t>und eine</w:t>
      </w:r>
      <w:r w:rsidR="00407BB7">
        <w:rPr>
          <w:rFonts w:ascii="Arial" w:hAnsi="Arial" w:cs="Arial"/>
          <w:b/>
          <w:sz w:val="22"/>
          <w:szCs w:val="22"/>
        </w:rPr>
        <w:t xml:space="preserve"> </w:t>
      </w:r>
      <w:r w:rsidR="00B14315">
        <w:rPr>
          <w:rFonts w:ascii="Arial" w:hAnsi="Arial" w:cs="Arial"/>
          <w:b/>
          <w:sz w:val="22"/>
          <w:szCs w:val="22"/>
        </w:rPr>
        <w:t>Luftfeuchte von 40 bis 60 Prozent</w:t>
      </w:r>
      <w:r w:rsidR="008B1AD1">
        <w:rPr>
          <w:rFonts w:ascii="Arial" w:hAnsi="Arial" w:cs="Arial"/>
          <w:b/>
          <w:sz w:val="22"/>
          <w:szCs w:val="22"/>
        </w:rPr>
        <w:t xml:space="preserve"> in den Räumen </w:t>
      </w:r>
      <w:r w:rsidR="00407BB7">
        <w:rPr>
          <w:rFonts w:ascii="Arial" w:hAnsi="Arial" w:cs="Arial"/>
          <w:b/>
          <w:sz w:val="22"/>
          <w:szCs w:val="22"/>
        </w:rPr>
        <w:t>sind ideal</w:t>
      </w:r>
      <w:r w:rsidR="008B1AD1">
        <w:rPr>
          <w:rFonts w:ascii="Arial" w:hAnsi="Arial" w:cs="Arial"/>
          <w:b/>
          <w:sz w:val="22"/>
          <w:szCs w:val="22"/>
        </w:rPr>
        <w:t xml:space="preserve">. </w:t>
      </w:r>
      <w:r w:rsidR="00407BB7">
        <w:rPr>
          <w:rFonts w:ascii="Arial" w:hAnsi="Arial" w:cs="Arial"/>
          <w:b/>
          <w:sz w:val="22"/>
          <w:szCs w:val="22"/>
        </w:rPr>
        <w:t>Im Fall einer überhöhten Luftfeuchtigkeit kommt es oft zu</w:t>
      </w:r>
      <w:r w:rsidR="008B1AD1">
        <w:rPr>
          <w:rFonts w:ascii="Arial" w:hAnsi="Arial" w:cs="Arial"/>
          <w:b/>
          <w:sz w:val="22"/>
          <w:szCs w:val="22"/>
        </w:rPr>
        <w:t xml:space="preserve"> Pr</w:t>
      </w:r>
      <w:r w:rsidR="00A353FB">
        <w:rPr>
          <w:rFonts w:ascii="Arial" w:hAnsi="Arial" w:cs="Arial"/>
          <w:b/>
          <w:sz w:val="22"/>
          <w:szCs w:val="22"/>
        </w:rPr>
        <w:t>oblemen</w:t>
      </w:r>
      <w:bookmarkStart w:id="0" w:name="_GoBack"/>
      <w:bookmarkEnd w:id="0"/>
      <w:r w:rsidR="00407BB7">
        <w:rPr>
          <w:rFonts w:ascii="Arial" w:hAnsi="Arial" w:cs="Arial"/>
          <w:b/>
          <w:sz w:val="22"/>
          <w:szCs w:val="22"/>
        </w:rPr>
        <w:t xml:space="preserve"> wie</w:t>
      </w:r>
      <w:r w:rsidR="008B1AD1">
        <w:rPr>
          <w:rFonts w:ascii="Arial" w:hAnsi="Arial" w:cs="Arial"/>
          <w:b/>
          <w:sz w:val="22"/>
          <w:szCs w:val="22"/>
        </w:rPr>
        <w:t xml:space="preserve"> Schimmelpilzb</w:t>
      </w:r>
      <w:r w:rsidR="00407BB7">
        <w:rPr>
          <w:rFonts w:ascii="Arial" w:hAnsi="Arial" w:cs="Arial"/>
          <w:b/>
          <w:sz w:val="22"/>
          <w:szCs w:val="22"/>
        </w:rPr>
        <w:t>e</w:t>
      </w:r>
      <w:r w:rsidR="008B1AD1">
        <w:rPr>
          <w:rFonts w:ascii="Arial" w:hAnsi="Arial" w:cs="Arial"/>
          <w:b/>
          <w:sz w:val="22"/>
          <w:szCs w:val="22"/>
        </w:rPr>
        <w:t>fall</w:t>
      </w:r>
      <w:r w:rsidR="00407BB7">
        <w:rPr>
          <w:rFonts w:ascii="Arial" w:hAnsi="Arial" w:cs="Arial"/>
          <w:b/>
          <w:sz w:val="22"/>
          <w:szCs w:val="22"/>
        </w:rPr>
        <w:t xml:space="preserve">. Dabei muss es nicht viel sein, </w:t>
      </w:r>
      <w:r w:rsidR="00C22950">
        <w:rPr>
          <w:rFonts w:ascii="Arial" w:hAnsi="Arial" w:cs="Arial"/>
          <w:b/>
          <w:sz w:val="22"/>
          <w:szCs w:val="22"/>
        </w:rPr>
        <w:t xml:space="preserve">bereits </w:t>
      </w:r>
      <w:r w:rsidR="00407BB7">
        <w:rPr>
          <w:rFonts w:ascii="Arial" w:hAnsi="Arial" w:cs="Arial"/>
          <w:b/>
          <w:sz w:val="22"/>
          <w:szCs w:val="22"/>
        </w:rPr>
        <w:t>kondensiertes Wasser in den Ecken von kühlen Außen</w:t>
      </w:r>
      <w:r w:rsidR="00E30777">
        <w:rPr>
          <w:rFonts w:ascii="Arial" w:hAnsi="Arial" w:cs="Arial"/>
          <w:b/>
          <w:sz w:val="22"/>
          <w:szCs w:val="22"/>
        </w:rPr>
        <w:t>wänden reicht</w:t>
      </w:r>
      <w:r w:rsidR="00C22950">
        <w:rPr>
          <w:rFonts w:ascii="Arial" w:hAnsi="Arial" w:cs="Arial"/>
          <w:b/>
          <w:sz w:val="22"/>
          <w:szCs w:val="22"/>
        </w:rPr>
        <w:t xml:space="preserve"> aus. Sind die eigenen vier Wände mit Kalkfarben und -putze</w:t>
      </w:r>
      <w:r w:rsidR="00E30777">
        <w:rPr>
          <w:rFonts w:ascii="Arial" w:hAnsi="Arial" w:cs="Arial"/>
          <w:b/>
          <w:sz w:val="22"/>
          <w:szCs w:val="22"/>
        </w:rPr>
        <w:t>n</w:t>
      </w:r>
      <w:r w:rsidR="00C22950">
        <w:rPr>
          <w:rFonts w:ascii="Arial" w:hAnsi="Arial" w:cs="Arial"/>
          <w:b/>
          <w:sz w:val="22"/>
          <w:szCs w:val="22"/>
        </w:rPr>
        <w:t xml:space="preserve"> von AURO </w:t>
      </w:r>
      <w:r w:rsidR="006C1E33">
        <w:rPr>
          <w:rFonts w:ascii="Arial" w:hAnsi="Arial" w:cs="Arial"/>
          <w:b/>
          <w:sz w:val="22"/>
          <w:szCs w:val="22"/>
        </w:rPr>
        <w:t xml:space="preserve">behandelt, </w:t>
      </w:r>
      <w:r w:rsidR="00E30777">
        <w:rPr>
          <w:rFonts w:ascii="Arial" w:hAnsi="Arial" w:cs="Arial"/>
          <w:b/>
          <w:sz w:val="22"/>
          <w:szCs w:val="22"/>
        </w:rPr>
        <w:t xml:space="preserve">sind sie wirksam </w:t>
      </w:r>
      <w:r w:rsidR="000B444D">
        <w:rPr>
          <w:rFonts w:ascii="Arial" w:hAnsi="Arial" w:cs="Arial"/>
          <w:b/>
          <w:sz w:val="22"/>
          <w:szCs w:val="22"/>
        </w:rPr>
        <w:t>vor Schimmel</w:t>
      </w:r>
      <w:r w:rsidR="00E30777">
        <w:rPr>
          <w:rFonts w:ascii="Arial" w:hAnsi="Arial" w:cs="Arial"/>
          <w:b/>
          <w:sz w:val="22"/>
          <w:szCs w:val="22"/>
        </w:rPr>
        <w:t xml:space="preserve"> geschützt</w:t>
      </w:r>
      <w:r w:rsidR="000B444D">
        <w:rPr>
          <w:rFonts w:ascii="Arial" w:hAnsi="Arial" w:cs="Arial"/>
          <w:b/>
          <w:sz w:val="22"/>
          <w:szCs w:val="22"/>
        </w:rPr>
        <w:t xml:space="preserve">. Die Farben und Putze </w:t>
      </w:r>
      <w:r w:rsidR="006C1E33">
        <w:rPr>
          <w:rFonts w:ascii="Arial" w:hAnsi="Arial" w:cs="Arial"/>
          <w:b/>
          <w:sz w:val="22"/>
          <w:szCs w:val="22"/>
        </w:rPr>
        <w:t>nehmen</w:t>
      </w:r>
      <w:r w:rsidR="000B444D">
        <w:rPr>
          <w:rFonts w:ascii="Arial" w:hAnsi="Arial" w:cs="Arial"/>
          <w:b/>
          <w:sz w:val="22"/>
          <w:szCs w:val="22"/>
        </w:rPr>
        <w:t xml:space="preserve"> vom ersten Anstrich an die</w:t>
      </w:r>
      <w:r w:rsidR="006C1E33">
        <w:rPr>
          <w:rFonts w:ascii="Arial" w:hAnsi="Arial" w:cs="Arial"/>
          <w:b/>
          <w:sz w:val="22"/>
          <w:szCs w:val="22"/>
        </w:rPr>
        <w:t xml:space="preserve"> überschüssige Luftfeuch</w:t>
      </w:r>
      <w:r w:rsidR="00E30777">
        <w:rPr>
          <w:rFonts w:ascii="Arial" w:hAnsi="Arial" w:cs="Arial"/>
          <w:b/>
          <w:sz w:val="22"/>
          <w:szCs w:val="22"/>
        </w:rPr>
        <w:t>tigkeit auf und geben sie</w:t>
      </w:r>
      <w:r w:rsidR="006C1E33">
        <w:rPr>
          <w:rFonts w:ascii="Arial" w:hAnsi="Arial" w:cs="Arial"/>
          <w:b/>
          <w:sz w:val="22"/>
          <w:szCs w:val="22"/>
        </w:rPr>
        <w:t xml:space="preserve"> später</w:t>
      </w:r>
      <w:r w:rsidR="00E30777">
        <w:rPr>
          <w:rFonts w:ascii="Arial" w:hAnsi="Arial" w:cs="Arial"/>
          <w:b/>
          <w:sz w:val="22"/>
          <w:szCs w:val="22"/>
        </w:rPr>
        <w:t xml:space="preserve"> wieder</w:t>
      </w:r>
      <w:r w:rsidR="006C1E33">
        <w:rPr>
          <w:rFonts w:ascii="Arial" w:hAnsi="Arial" w:cs="Arial"/>
          <w:b/>
          <w:sz w:val="22"/>
          <w:szCs w:val="22"/>
        </w:rPr>
        <w:t xml:space="preserve"> ab. Die „atmende“ Funktion reguliert das Raumklima und entzieht dem Schimmel den feuchten Nährboden. Das komplette umweltverträgliche Sortiment vom Naturfarbenhersteller</w:t>
      </w:r>
      <w:r w:rsidR="00E30777">
        <w:rPr>
          <w:rFonts w:ascii="Arial" w:hAnsi="Arial" w:cs="Arial"/>
          <w:b/>
          <w:sz w:val="22"/>
          <w:szCs w:val="22"/>
        </w:rPr>
        <w:t xml:space="preserve"> AURO basiert auf Sumpfkalk</w:t>
      </w:r>
      <w:r w:rsidR="002543DC">
        <w:rPr>
          <w:rFonts w:ascii="Arial" w:hAnsi="Arial" w:cs="Arial"/>
          <w:b/>
          <w:sz w:val="22"/>
          <w:szCs w:val="22"/>
        </w:rPr>
        <w:t>, enthält keine chemischen Zusätze</w:t>
      </w:r>
      <w:r w:rsidR="006C1E33">
        <w:rPr>
          <w:rFonts w:ascii="Arial" w:hAnsi="Arial" w:cs="Arial"/>
          <w:b/>
          <w:sz w:val="22"/>
          <w:szCs w:val="22"/>
        </w:rPr>
        <w:t xml:space="preserve"> und steht</w:t>
      </w:r>
      <w:r w:rsidR="002543DC">
        <w:rPr>
          <w:rFonts w:ascii="Arial" w:hAnsi="Arial" w:cs="Arial"/>
          <w:b/>
          <w:sz w:val="22"/>
          <w:szCs w:val="22"/>
        </w:rPr>
        <w:t xml:space="preserve"> somit </w:t>
      </w:r>
      <w:r w:rsidR="006C1E33">
        <w:rPr>
          <w:rFonts w:ascii="Arial" w:hAnsi="Arial" w:cs="Arial"/>
          <w:b/>
          <w:sz w:val="22"/>
          <w:szCs w:val="22"/>
        </w:rPr>
        <w:t>für Wohngesundheit. Durch den Auftrag von Kalkbuntfarben</w:t>
      </w:r>
      <w:r w:rsidR="002E653E">
        <w:rPr>
          <w:rFonts w:ascii="Arial" w:hAnsi="Arial" w:cs="Arial"/>
          <w:b/>
          <w:sz w:val="22"/>
          <w:szCs w:val="22"/>
        </w:rPr>
        <w:t xml:space="preserve"> oder gemischt mit der Kalkfarbe</w:t>
      </w:r>
      <w:r w:rsidR="006C1E33">
        <w:rPr>
          <w:rFonts w:ascii="Arial" w:hAnsi="Arial" w:cs="Arial"/>
          <w:b/>
          <w:sz w:val="22"/>
          <w:szCs w:val="22"/>
        </w:rPr>
        <w:t xml:space="preserve"> </w:t>
      </w:r>
      <w:r w:rsidR="002E653E">
        <w:rPr>
          <w:rFonts w:ascii="Arial" w:hAnsi="Arial" w:cs="Arial"/>
          <w:b/>
          <w:sz w:val="22"/>
          <w:szCs w:val="22"/>
        </w:rPr>
        <w:t>sind viele Farbmischungen möglich.</w:t>
      </w:r>
    </w:p>
    <w:p w:rsidR="002E653E" w:rsidRDefault="002E653E" w:rsidP="002E653E">
      <w:pPr>
        <w:spacing w:line="360" w:lineRule="auto"/>
        <w:jc w:val="both"/>
        <w:rPr>
          <w:rFonts w:ascii="Arial" w:hAnsi="Arial" w:cs="Arial"/>
          <w:b/>
          <w:sz w:val="22"/>
          <w:szCs w:val="22"/>
        </w:rPr>
      </w:pPr>
    </w:p>
    <w:p w:rsidR="00041751" w:rsidRPr="00041751" w:rsidRDefault="00041751" w:rsidP="002E653E">
      <w:pPr>
        <w:spacing w:line="360" w:lineRule="auto"/>
        <w:jc w:val="both"/>
        <w:rPr>
          <w:rFonts w:ascii="Arial" w:hAnsi="Arial" w:cs="Arial"/>
          <w:sz w:val="22"/>
          <w:szCs w:val="22"/>
        </w:rPr>
      </w:pPr>
      <w:r w:rsidRPr="00041751">
        <w:rPr>
          <w:rFonts w:ascii="Arial" w:hAnsi="Arial" w:cs="Arial"/>
          <w:sz w:val="22"/>
          <w:szCs w:val="22"/>
        </w:rPr>
        <w:t xml:space="preserve">Natürlicher </w:t>
      </w:r>
      <w:proofErr w:type="spellStart"/>
      <w:r w:rsidRPr="00041751">
        <w:rPr>
          <w:rFonts w:ascii="Arial" w:hAnsi="Arial" w:cs="Arial"/>
          <w:sz w:val="22"/>
          <w:szCs w:val="22"/>
        </w:rPr>
        <w:t>Kalkputz</w:t>
      </w:r>
      <w:proofErr w:type="spellEnd"/>
      <w:r w:rsidRPr="00041751">
        <w:rPr>
          <w:rFonts w:ascii="Arial" w:hAnsi="Arial" w:cs="Arial"/>
          <w:sz w:val="22"/>
          <w:szCs w:val="22"/>
        </w:rPr>
        <w:t xml:space="preserve"> auf Sum</w:t>
      </w:r>
      <w:r w:rsidR="001035A7">
        <w:rPr>
          <w:rFonts w:ascii="Arial" w:hAnsi="Arial" w:cs="Arial"/>
          <w:sz w:val="22"/>
          <w:szCs w:val="22"/>
        </w:rPr>
        <w:t>pf</w:t>
      </w:r>
      <w:r w:rsidRPr="00041751">
        <w:rPr>
          <w:rFonts w:ascii="Arial" w:hAnsi="Arial" w:cs="Arial"/>
          <w:sz w:val="22"/>
          <w:szCs w:val="22"/>
        </w:rPr>
        <w:t xml:space="preserve">kalkbasis </w:t>
      </w:r>
      <w:r w:rsidR="002543DC">
        <w:rPr>
          <w:rFonts w:ascii="Arial" w:hAnsi="Arial" w:cs="Arial"/>
          <w:sz w:val="22"/>
          <w:szCs w:val="22"/>
        </w:rPr>
        <w:t>entzieht Schimmel einfach den Nährboden. Aufgrund seines alkalischen pH-Wertes können die Sporen auf diesem Untergrund nicht überleben. Sollten Wände bereits mit Schimmel befallen sein, muss er vor dem Auftrag der Kalkprodu</w:t>
      </w:r>
      <w:r w:rsidR="00E30777">
        <w:rPr>
          <w:rFonts w:ascii="Arial" w:hAnsi="Arial" w:cs="Arial"/>
          <w:sz w:val="22"/>
          <w:szCs w:val="22"/>
        </w:rPr>
        <w:t xml:space="preserve">kte restlos beseitigt werden, </w:t>
      </w:r>
      <w:r w:rsidR="002543DC">
        <w:rPr>
          <w:rFonts w:ascii="Arial" w:hAnsi="Arial" w:cs="Arial"/>
          <w:sz w:val="22"/>
          <w:szCs w:val="22"/>
        </w:rPr>
        <w:t xml:space="preserve">zum Beispiel </w:t>
      </w:r>
      <w:r w:rsidR="00E30777">
        <w:rPr>
          <w:rFonts w:ascii="Arial" w:hAnsi="Arial" w:cs="Arial"/>
          <w:sz w:val="22"/>
          <w:szCs w:val="22"/>
        </w:rPr>
        <w:t>mit dem AURO Schimmel-Entferner.</w:t>
      </w:r>
    </w:p>
    <w:p w:rsidR="007B38AC" w:rsidRDefault="007B38AC" w:rsidP="002E653E">
      <w:pPr>
        <w:spacing w:line="360" w:lineRule="auto"/>
        <w:jc w:val="both"/>
        <w:rPr>
          <w:rStyle w:val="Hyperlink"/>
          <w:rFonts w:ascii="Arial" w:hAnsi="Arial" w:cs="Arial"/>
          <w:color w:val="auto"/>
          <w:sz w:val="22"/>
          <w:szCs w:val="22"/>
          <w:u w:val="none"/>
        </w:rPr>
      </w:pPr>
    </w:p>
    <w:p w:rsidR="002543DC" w:rsidRDefault="00321C0A" w:rsidP="002E653E">
      <w:pPr>
        <w:spacing w:line="360" w:lineRule="auto"/>
        <w:jc w:val="both"/>
        <w:rPr>
          <w:rStyle w:val="Hyperlink"/>
          <w:rFonts w:ascii="Arial" w:hAnsi="Arial" w:cs="Arial"/>
          <w:color w:val="auto"/>
          <w:sz w:val="22"/>
          <w:szCs w:val="22"/>
          <w:u w:val="none"/>
        </w:rPr>
      </w:pPr>
      <w:r>
        <w:rPr>
          <w:rStyle w:val="Hyperlink"/>
          <w:rFonts w:ascii="Arial" w:hAnsi="Arial" w:cs="Arial"/>
          <w:color w:val="auto"/>
          <w:sz w:val="22"/>
          <w:szCs w:val="22"/>
          <w:u w:val="none"/>
        </w:rPr>
        <w:t>Je feuchter die Umgebung ist, desto besser gedeiht Schimmel. Abwischen oder abbürsten entfernt die gef</w:t>
      </w:r>
      <w:r w:rsidR="00E30777">
        <w:rPr>
          <w:rStyle w:val="Hyperlink"/>
          <w:rFonts w:ascii="Arial" w:hAnsi="Arial" w:cs="Arial"/>
          <w:color w:val="auto"/>
          <w:sz w:val="22"/>
          <w:szCs w:val="22"/>
          <w:u w:val="none"/>
        </w:rPr>
        <w:t>ährlichen Sporen nur oberflächlich</w:t>
      </w:r>
      <w:r>
        <w:rPr>
          <w:rStyle w:val="Hyperlink"/>
          <w:rFonts w:ascii="Arial" w:hAnsi="Arial" w:cs="Arial"/>
          <w:color w:val="auto"/>
          <w:sz w:val="22"/>
          <w:szCs w:val="22"/>
          <w:u w:val="none"/>
        </w:rPr>
        <w:t xml:space="preserve"> und deshalb nicht dauerhaft. Chemische Mittel können zu weiteren Gesundheitsbelastungen führen. AURO gibt dem Anwender Sicherheit, da alle Produkte vollständig deklariert sind. Als Bindemittel und Pigment zugleich fungiert Calciumhydroxid, Wasser ist das Lösungsmittel</w:t>
      </w:r>
      <w:r w:rsidR="00192823">
        <w:rPr>
          <w:rStyle w:val="Hyperlink"/>
          <w:rFonts w:ascii="Arial" w:hAnsi="Arial" w:cs="Arial"/>
          <w:color w:val="auto"/>
          <w:sz w:val="22"/>
          <w:szCs w:val="22"/>
          <w:u w:val="none"/>
        </w:rPr>
        <w:t>.</w:t>
      </w:r>
    </w:p>
    <w:p w:rsidR="00192823" w:rsidRPr="002738A9" w:rsidRDefault="00192823" w:rsidP="002E653E">
      <w:pPr>
        <w:spacing w:line="360" w:lineRule="auto"/>
        <w:jc w:val="both"/>
        <w:rPr>
          <w:rStyle w:val="Hyperlink"/>
          <w:rFonts w:ascii="Arial" w:hAnsi="Arial" w:cs="Arial"/>
          <w:color w:val="auto"/>
          <w:sz w:val="22"/>
          <w:szCs w:val="22"/>
          <w:u w:val="none"/>
        </w:rPr>
      </w:pPr>
      <w:r>
        <w:rPr>
          <w:rStyle w:val="Hyperlink"/>
          <w:rFonts w:ascii="Arial" w:hAnsi="Arial" w:cs="Arial"/>
          <w:color w:val="auto"/>
          <w:sz w:val="22"/>
          <w:szCs w:val="22"/>
          <w:u w:val="none"/>
        </w:rPr>
        <w:lastRenderedPageBreak/>
        <w:t>Der traditionelle mineralische Putz wie die Farben auf Sumpfkalkbasis erleben derzeit eine Renaissance. Der Anstrich ist seit Jahrhunderten bekannt. Fü</w:t>
      </w:r>
      <w:r w:rsidR="00085AD9">
        <w:rPr>
          <w:rStyle w:val="Hyperlink"/>
          <w:rFonts w:ascii="Arial" w:hAnsi="Arial" w:cs="Arial"/>
          <w:color w:val="auto"/>
          <w:sz w:val="22"/>
          <w:szCs w:val="22"/>
          <w:u w:val="none"/>
        </w:rPr>
        <w:t>r fein oder rustikal verputzte W</w:t>
      </w:r>
      <w:r>
        <w:rPr>
          <w:rStyle w:val="Hyperlink"/>
          <w:rFonts w:ascii="Arial" w:hAnsi="Arial" w:cs="Arial"/>
          <w:color w:val="auto"/>
          <w:sz w:val="22"/>
          <w:szCs w:val="22"/>
          <w:u w:val="none"/>
        </w:rPr>
        <w:t xml:space="preserve">ände bietet der Naturfarbenhersteller den fein gekörnten Profi-Kalkfeinputz und den </w:t>
      </w:r>
      <w:proofErr w:type="spellStart"/>
      <w:r>
        <w:rPr>
          <w:rStyle w:val="Hyperlink"/>
          <w:rFonts w:ascii="Arial" w:hAnsi="Arial" w:cs="Arial"/>
          <w:color w:val="auto"/>
          <w:sz w:val="22"/>
          <w:szCs w:val="22"/>
          <w:u w:val="none"/>
        </w:rPr>
        <w:t>Kalkputz</w:t>
      </w:r>
      <w:proofErr w:type="spellEnd"/>
      <w:r>
        <w:rPr>
          <w:rStyle w:val="Hyperlink"/>
          <w:rFonts w:ascii="Arial" w:hAnsi="Arial" w:cs="Arial"/>
          <w:color w:val="auto"/>
          <w:sz w:val="22"/>
          <w:szCs w:val="22"/>
          <w:u w:val="none"/>
        </w:rPr>
        <w:t xml:space="preserve"> in schwerer Variante für die </w:t>
      </w:r>
      <w:proofErr w:type="spellStart"/>
      <w:r w:rsidRPr="002738A9">
        <w:rPr>
          <w:rStyle w:val="Hyperlink"/>
          <w:rFonts w:ascii="Arial" w:hAnsi="Arial" w:cs="Arial"/>
          <w:color w:val="auto"/>
          <w:sz w:val="22"/>
          <w:szCs w:val="22"/>
          <w:u w:val="none"/>
        </w:rPr>
        <w:t>Kellenverarbeitung</w:t>
      </w:r>
      <w:proofErr w:type="spellEnd"/>
      <w:r w:rsidRPr="002738A9">
        <w:rPr>
          <w:rStyle w:val="Hyperlink"/>
          <w:rFonts w:ascii="Arial" w:hAnsi="Arial" w:cs="Arial"/>
          <w:color w:val="auto"/>
          <w:sz w:val="22"/>
          <w:szCs w:val="22"/>
          <w:u w:val="none"/>
        </w:rPr>
        <w:t xml:space="preserve"> an. Je nach Verarbeitungswerkzeug </w:t>
      </w:r>
      <w:r w:rsidR="00085AD9" w:rsidRPr="002738A9">
        <w:rPr>
          <w:rStyle w:val="Hyperlink"/>
          <w:rFonts w:ascii="Arial" w:hAnsi="Arial" w:cs="Arial"/>
          <w:color w:val="auto"/>
          <w:sz w:val="22"/>
          <w:szCs w:val="22"/>
          <w:u w:val="none"/>
        </w:rPr>
        <w:t xml:space="preserve">(Rolle, Bürste, Kelle) </w:t>
      </w:r>
      <w:r w:rsidRPr="002738A9">
        <w:rPr>
          <w:rStyle w:val="Hyperlink"/>
          <w:rFonts w:ascii="Arial" w:hAnsi="Arial" w:cs="Arial"/>
          <w:color w:val="auto"/>
          <w:sz w:val="22"/>
          <w:szCs w:val="22"/>
          <w:u w:val="none"/>
        </w:rPr>
        <w:t>entsteht eine völlig andere Optik.</w:t>
      </w:r>
      <w:r w:rsidR="00085AD9" w:rsidRPr="002738A9">
        <w:rPr>
          <w:rStyle w:val="Hyperlink"/>
          <w:rFonts w:ascii="Arial" w:hAnsi="Arial" w:cs="Arial"/>
          <w:color w:val="auto"/>
          <w:sz w:val="22"/>
          <w:szCs w:val="22"/>
          <w:u w:val="none"/>
        </w:rPr>
        <w:t xml:space="preserve"> Der schwere</w:t>
      </w:r>
      <w:r w:rsidRPr="002738A9">
        <w:rPr>
          <w:rStyle w:val="Hyperlink"/>
          <w:rFonts w:ascii="Arial" w:hAnsi="Arial" w:cs="Arial"/>
          <w:color w:val="auto"/>
          <w:sz w:val="22"/>
          <w:szCs w:val="22"/>
          <w:u w:val="none"/>
        </w:rPr>
        <w:t xml:space="preserve"> </w:t>
      </w:r>
      <w:r w:rsidR="00085AD9" w:rsidRPr="002738A9">
        <w:rPr>
          <w:rStyle w:val="Hyperlink"/>
          <w:rFonts w:ascii="Arial" w:hAnsi="Arial" w:cs="Arial"/>
          <w:color w:val="auto"/>
          <w:sz w:val="22"/>
          <w:szCs w:val="22"/>
          <w:u w:val="none"/>
        </w:rPr>
        <w:t>Profi-</w:t>
      </w:r>
      <w:proofErr w:type="spellStart"/>
      <w:r w:rsidR="00085AD9" w:rsidRPr="002738A9">
        <w:rPr>
          <w:rStyle w:val="Hyperlink"/>
          <w:rFonts w:ascii="Arial" w:hAnsi="Arial" w:cs="Arial"/>
          <w:color w:val="auto"/>
          <w:sz w:val="22"/>
          <w:szCs w:val="22"/>
          <w:u w:val="none"/>
        </w:rPr>
        <w:t>Kalkputz</w:t>
      </w:r>
      <w:proofErr w:type="spellEnd"/>
      <w:r w:rsidR="00085AD9" w:rsidRPr="002738A9">
        <w:rPr>
          <w:rStyle w:val="Hyperlink"/>
          <w:rFonts w:ascii="Arial" w:hAnsi="Arial" w:cs="Arial"/>
          <w:color w:val="auto"/>
          <w:sz w:val="22"/>
          <w:szCs w:val="22"/>
          <w:u w:val="none"/>
        </w:rPr>
        <w:t xml:space="preserve"> wird mit einer Kelle au</w:t>
      </w:r>
      <w:r w:rsidR="00E30777">
        <w:rPr>
          <w:rStyle w:val="Hyperlink"/>
          <w:rFonts w:ascii="Arial" w:hAnsi="Arial" w:cs="Arial"/>
          <w:color w:val="auto"/>
          <w:sz w:val="22"/>
          <w:szCs w:val="22"/>
          <w:u w:val="none"/>
        </w:rPr>
        <w:t>f die Wand aufgezogen und lässt sie</w:t>
      </w:r>
      <w:r w:rsidR="00085AD9" w:rsidRPr="002738A9">
        <w:rPr>
          <w:rStyle w:val="Hyperlink"/>
          <w:rFonts w:ascii="Arial" w:hAnsi="Arial" w:cs="Arial"/>
          <w:color w:val="auto"/>
          <w:sz w:val="22"/>
          <w:szCs w:val="22"/>
          <w:u w:val="none"/>
        </w:rPr>
        <w:t xml:space="preserve"> in vielen Variationen individuell strukturieren. Der dünnere Kalkfeinputz hat eine feinkörnige Struktur und kann aufgerollt oder mit einer Bürste kreuz und quer aufgetragen werden. Für die optimale Untergrundvorbereitung im Innenbereich, besonders auf unterschiedlich saugenden Gipskartonplatten, </w:t>
      </w:r>
      <w:r w:rsidR="002738A9" w:rsidRPr="002738A9">
        <w:rPr>
          <w:rFonts w:ascii="Arial" w:hAnsi="Arial" w:cs="Arial"/>
          <w:sz w:val="22"/>
          <w:szCs w:val="22"/>
        </w:rPr>
        <w:t>kommen je nach Endbeschic</w:t>
      </w:r>
      <w:r w:rsidR="002738A9">
        <w:rPr>
          <w:rFonts w:ascii="Arial" w:hAnsi="Arial" w:cs="Arial"/>
          <w:sz w:val="22"/>
          <w:szCs w:val="22"/>
        </w:rPr>
        <w:t xml:space="preserve">htung die Produkte Tiefengrund oder </w:t>
      </w:r>
      <w:r w:rsidR="002738A9" w:rsidRPr="002738A9">
        <w:rPr>
          <w:rFonts w:ascii="Arial" w:hAnsi="Arial" w:cs="Arial"/>
          <w:sz w:val="22"/>
          <w:szCs w:val="22"/>
        </w:rPr>
        <w:t xml:space="preserve">Haftgrund </w:t>
      </w:r>
      <w:r w:rsidR="002738A9">
        <w:rPr>
          <w:rFonts w:ascii="Arial" w:hAnsi="Arial" w:cs="Arial"/>
          <w:sz w:val="22"/>
          <w:szCs w:val="22"/>
        </w:rPr>
        <w:t xml:space="preserve">fein oder gekörnt </w:t>
      </w:r>
      <w:r w:rsidR="002738A9" w:rsidRPr="002738A9">
        <w:rPr>
          <w:rFonts w:ascii="Arial" w:hAnsi="Arial" w:cs="Arial"/>
          <w:sz w:val="22"/>
          <w:szCs w:val="22"/>
        </w:rPr>
        <w:t xml:space="preserve">in Frage. Der Profi-Kalkspachtel </w:t>
      </w:r>
      <w:r w:rsidR="002738A9">
        <w:rPr>
          <w:rFonts w:ascii="Arial" w:hAnsi="Arial" w:cs="Arial"/>
          <w:sz w:val="22"/>
          <w:szCs w:val="22"/>
        </w:rPr>
        <w:t xml:space="preserve">eignet </w:t>
      </w:r>
      <w:r w:rsidR="002738A9" w:rsidRPr="002738A9">
        <w:rPr>
          <w:rFonts w:ascii="Arial" w:hAnsi="Arial" w:cs="Arial"/>
          <w:sz w:val="22"/>
          <w:szCs w:val="22"/>
        </w:rPr>
        <w:t xml:space="preserve">sich sowohl zur Ausbesserung kleiner Fehlstellen als auch für die großflächige Verarbeitung zur Egalisierung des Untergrundes. </w:t>
      </w:r>
      <w:r w:rsidR="00085AD9" w:rsidRPr="002738A9">
        <w:rPr>
          <w:rStyle w:val="Hyperlink"/>
          <w:rFonts w:ascii="Arial" w:hAnsi="Arial" w:cs="Arial"/>
          <w:color w:val="auto"/>
          <w:sz w:val="22"/>
          <w:szCs w:val="22"/>
          <w:u w:val="none"/>
        </w:rPr>
        <w:t>Das Pulverprodukt wird einfach mit Wasser angerührt.</w:t>
      </w:r>
    </w:p>
    <w:p w:rsidR="00085AD9" w:rsidRPr="00085AD9" w:rsidRDefault="00085AD9" w:rsidP="000B444D">
      <w:pPr>
        <w:spacing w:line="360" w:lineRule="auto"/>
        <w:rPr>
          <w:rStyle w:val="Hyperlink"/>
          <w:rFonts w:ascii="Arial" w:hAnsi="Arial" w:cs="Arial"/>
          <w:b/>
          <w:color w:val="auto"/>
          <w:sz w:val="22"/>
          <w:szCs w:val="22"/>
          <w:u w:val="none"/>
        </w:rPr>
      </w:pPr>
    </w:p>
    <w:p w:rsidR="00085AD9" w:rsidRDefault="000B444D" w:rsidP="000B444D">
      <w:pPr>
        <w:spacing w:line="360" w:lineRule="auto"/>
        <w:rPr>
          <w:rStyle w:val="Hyperlink"/>
          <w:rFonts w:ascii="Arial" w:hAnsi="Arial" w:cs="Arial"/>
          <w:b/>
          <w:color w:val="auto"/>
          <w:sz w:val="22"/>
          <w:szCs w:val="22"/>
          <w:u w:val="none"/>
        </w:rPr>
      </w:pPr>
      <w:r>
        <w:rPr>
          <w:rStyle w:val="Hyperlink"/>
          <w:rFonts w:ascii="Arial" w:hAnsi="Arial" w:cs="Arial"/>
          <w:b/>
          <w:color w:val="auto"/>
          <w:sz w:val="22"/>
          <w:szCs w:val="22"/>
          <w:u w:val="none"/>
        </w:rPr>
        <w:t>S</w:t>
      </w:r>
      <w:r w:rsidR="00085AD9" w:rsidRPr="00085AD9">
        <w:rPr>
          <w:rStyle w:val="Hyperlink"/>
          <w:rFonts w:ascii="Arial" w:hAnsi="Arial" w:cs="Arial"/>
          <w:b/>
          <w:color w:val="auto"/>
          <w:sz w:val="22"/>
          <w:szCs w:val="22"/>
          <w:u w:val="none"/>
        </w:rPr>
        <w:t>chön und bunt</w:t>
      </w:r>
    </w:p>
    <w:p w:rsidR="000B444D" w:rsidRDefault="00085AD9" w:rsidP="000B444D">
      <w:pPr>
        <w:spacing w:after="120" w:line="360" w:lineRule="auto"/>
        <w:jc w:val="both"/>
        <w:rPr>
          <w:rFonts w:ascii="Arial" w:hAnsi="Arial" w:cs="Arial"/>
          <w:sz w:val="22"/>
        </w:rPr>
      </w:pPr>
      <w:r>
        <w:rPr>
          <w:rFonts w:ascii="Arial" w:hAnsi="Arial" w:cs="Arial"/>
          <w:sz w:val="22"/>
        </w:rPr>
        <w:t xml:space="preserve">Die Kalk-Buntfarben bestehen aus rein natürlichen und mineralischen Rohstoffen. AURO verzichtet bei der Herstellung sowohl auf kunststoffbasierte Bindemittel als auch auf den Zusatz von Lösemitteln. Wo andere Hersteller auf synthetische Zusatzstoffe setzen, vertraut AURO den natürlichen Charaktereigenschaften von Kalkfarben auf Basis des Sumpfkalkes. Denn aufgrund des hohen alkalischen pH-Wertes beugen die Kalk-Buntfarben auf ganz natürliche Weise einer potentiellen Schimmelpilzbildung vor. Die Sporen des Schimmelpilzes haben auf dem desinfizierend und fungizid wirkenden Untergrund keine Chance. </w:t>
      </w:r>
    </w:p>
    <w:p w:rsidR="000B444D" w:rsidRPr="002738A9" w:rsidRDefault="000B444D" w:rsidP="000B444D">
      <w:pPr>
        <w:spacing w:after="120" w:line="360" w:lineRule="auto"/>
        <w:jc w:val="both"/>
        <w:rPr>
          <w:rStyle w:val="Hyperlink"/>
          <w:rFonts w:ascii="Arial" w:hAnsi="Arial" w:cs="Arial"/>
          <w:color w:val="auto"/>
          <w:sz w:val="22"/>
          <w:u w:val="none"/>
        </w:rPr>
      </w:pPr>
    </w:p>
    <w:p w:rsidR="00025BED" w:rsidRDefault="00025BED" w:rsidP="000B444D">
      <w:pPr>
        <w:spacing w:line="360" w:lineRule="auto"/>
        <w:jc w:val="both"/>
        <w:rPr>
          <w:rStyle w:val="Hyperlink"/>
          <w:rFonts w:ascii="Arial" w:hAnsi="Arial" w:cs="Arial"/>
          <w:color w:val="auto"/>
          <w:sz w:val="22"/>
          <w:szCs w:val="22"/>
          <w:u w:val="none"/>
        </w:rPr>
      </w:pPr>
      <w:r w:rsidRPr="00025BED">
        <w:rPr>
          <w:rStyle w:val="Hyperlink"/>
          <w:rFonts w:ascii="Arial" w:hAnsi="Arial" w:cs="Arial"/>
          <w:color w:val="auto"/>
          <w:sz w:val="22"/>
          <w:szCs w:val="22"/>
          <w:u w:val="none"/>
        </w:rPr>
        <w:t>Mehr Infor</w:t>
      </w:r>
      <w:r>
        <w:rPr>
          <w:rStyle w:val="Hyperlink"/>
          <w:rFonts w:ascii="Arial" w:hAnsi="Arial" w:cs="Arial"/>
          <w:color w:val="auto"/>
          <w:sz w:val="22"/>
          <w:szCs w:val="22"/>
          <w:u w:val="none"/>
        </w:rPr>
        <w:t>mationen</w:t>
      </w:r>
      <w:r w:rsidRPr="00025BED">
        <w:rPr>
          <w:rStyle w:val="Hyperlink"/>
          <w:rFonts w:ascii="Arial" w:hAnsi="Arial" w:cs="Arial"/>
          <w:color w:val="auto"/>
          <w:sz w:val="22"/>
          <w:szCs w:val="22"/>
          <w:u w:val="none"/>
        </w:rPr>
        <w:t xml:space="preserve"> zum AURO</w:t>
      </w:r>
      <w:r>
        <w:rPr>
          <w:rStyle w:val="Hyperlink"/>
          <w:rFonts w:ascii="Arial" w:hAnsi="Arial" w:cs="Arial"/>
          <w:color w:val="auto"/>
          <w:sz w:val="22"/>
          <w:szCs w:val="22"/>
          <w:u w:val="none"/>
        </w:rPr>
        <w:t xml:space="preserve">-Kalksortiment </w:t>
      </w:r>
      <w:r w:rsidR="001035A7">
        <w:rPr>
          <w:rStyle w:val="Hyperlink"/>
          <w:rFonts w:ascii="Arial" w:hAnsi="Arial" w:cs="Arial"/>
          <w:color w:val="auto"/>
          <w:sz w:val="22"/>
          <w:szCs w:val="22"/>
          <w:u w:val="none"/>
        </w:rPr>
        <w:t xml:space="preserve">sowie den </w:t>
      </w:r>
      <w:r>
        <w:rPr>
          <w:rStyle w:val="Hyperlink"/>
          <w:rFonts w:ascii="Arial" w:hAnsi="Arial" w:cs="Arial"/>
          <w:color w:val="auto"/>
          <w:sz w:val="22"/>
          <w:szCs w:val="22"/>
          <w:u w:val="none"/>
        </w:rPr>
        <w:t>nä</w:t>
      </w:r>
      <w:r w:rsidRPr="00025BED">
        <w:rPr>
          <w:rStyle w:val="Hyperlink"/>
          <w:rFonts w:ascii="Arial" w:hAnsi="Arial" w:cs="Arial"/>
          <w:color w:val="auto"/>
          <w:sz w:val="22"/>
          <w:szCs w:val="22"/>
          <w:u w:val="none"/>
        </w:rPr>
        <w:t>chstgelegenen H</w:t>
      </w:r>
      <w:r>
        <w:rPr>
          <w:rStyle w:val="Hyperlink"/>
          <w:rFonts w:ascii="Arial" w:hAnsi="Arial" w:cs="Arial"/>
          <w:color w:val="auto"/>
          <w:sz w:val="22"/>
          <w:szCs w:val="22"/>
          <w:u w:val="none"/>
        </w:rPr>
        <w:t>ändler ü</w:t>
      </w:r>
      <w:r w:rsidRPr="00025BED">
        <w:rPr>
          <w:rStyle w:val="Hyperlink"/>
          <w:rFonts w:ascii="Arial" w:hAnsi="Arial" w:cs="Arial"/>
          <w:color w:val="auto"/>
          <w:sz w:val="22"/>
          <w:szCs w:val="22"/>
          <w:u w:val="none"/>
        </w:rPr>
        <w:t>ber die H</w:t>
      </w:r>
      <w:r>
        <w:rPr>
          <w:rStyle w:val="Hyperlink"/>
          <w:rFonts w:ascii="Arial" w:hAnsi="Arial" w:cs="Arial"/>
          <w:color w:val="auto"/>
          <w:sz w:val="22"/>
          <w:szCs w:val="22"/>
          <w:u w:val="none"/>
        </w:rPr>
        <w:t xml:space="preserve">ändlersuche </w:t>
      </w:r>
      <w:r w:rsidRPr="00025BED">
        <w:rPr>
          <w:rStyle w:val="Hyperlink"/>
          <w:rFonts w:ascii="Arial" w:hAnsi="Arial" w:cs="Arial"/>
          <w:color w:val="auto"/>
          <w:sz w:val="22"/>
          <w:szCs w:val="22"/>
          <w:u w:val="none"/>
        </w:rPr>
        <w:t>finden Sie auf der Homepage</w:t>
      </w:r>
      <w:r>
        <w:rPr>
          <w:rStyle w:val="Hyperlink"/>
          <w:rFonts w:ascii="Arial" w:hAnsi="Arial" w:cs="Arial"/>
          <w:color w:val="auto"/>
          <w:sz w:val="22"/>
          <w:szCs w:val="22"/>
          <w:u w:val="none"/>
        </w:rPr>
        <w:t xml:space="preserve"> </w:t>
      </w:r>
      <w:hyperlink r:id="rId8" w:history="1">
        <w:r w:rsidRPr="00D95922">
          <w:rPr>
            <w:rStyle w:val="Hyperlink"/>
            <w:rFonts w:ascii="Arial" w:hAnsi="Arial" w:cs="Arial"/>
            <w:sz w:val="22"/>
            <w:szCs w:val="22"/>
          </w:rPr>
          <w:t>www.auro.de</w:t>
        </w:r>
      </w:hyperlink>
      <w:r w:rsidR="001035A7">
        <w:rPr>
          <w:rStyle w:val="Hyperlink"/>
          <w:rFonts w:ascii="Arial" w:hAnsi="Arial" w:cs="Arial"/>
          <w:color w:val="auto"/>
          <w:sz w:val="22"/>
          <w:szCs w:val="22"/>
          <w:u w:val="none"/>
        </w:rPr>
        <w:t>.</w:t>
      </w:r>
    </w:p>
    <w:p w:rsidR="00025BED" w:rsidRPr="000B444D" w:rsidRDefault="001035A7" w:rsidP="000B444D">
      <w:pPr>
        <w:spacing w:line="360" w:lineRule="auto"/>
        <w:jc w:val="both"/>
        <w:rPr>
          <w:rFonts w:ascii="Arial" w:hAnsi="Arial" w:cs="Arial"/>
          <w:sz w:val="22"/>
          <w:szCs w:val="22"/>
          <w:vertAlign w:val="superscript"/>
        </w:rPr>
      </w:pPr>
      <w:r>
        <w:rPr>
          <w:rStyle w:val="Hyperlink"/>
          <w:rFonts w:ascii="Arial" w:hAnsi="Arial" w:cs="Arial"/>
          <w:color w:val="auto"/>
          <w:sz w:val="22"/>
          <w:szCs w:val="22"/>
          <w:u w:val="none"/>
        </w:rPr>
        <w:t>Anwendungsvideos zur</w:t>
      </w:r>
      <w:r w:rsidR="00025BED">
        <w:rPr>
          <w:rStyle w:val="Hyperlink"/>
          <w:rFonts w:ascii="Arial" w:hAnsi="Arial" w:cs="Arial"/>
          <w:color w:val="auto"/>
          <w:sz w:val="22"/>
          <w:szCs w:val="22"/>
          <w:u w:val="none"/>
        </w:rPr>
        <w:t xml:space="preserve"> Kalkfarbe und </w:t>
      </w:r>
      <w:r>
        <w:rPr>
          <w:rStyle w:val="Hyperlink"/>
          <w:rFonts w:ascii="Arial" w:hAnsi="Arial" w:cs="Arial"/>
          <w:color w:val="auto"/>
          <w:sz w:val="22"/>
          <w:szCs w:val="22"/>
          <w:u w:val="none"/>
        </w:rPr>
        <w:t xml:space="preserve">zum </w:t>
      </w:r>
      <w:proofErr w:type="spellStart"/>
      <w:r>
        <w:rPr>
          <w:rStyle w:val="Hyperlink"/>
          <w:rFonts w:ascii="Arial" w:hAnsi="Arial" w:cs="Arial"/>
          <w:color w:val="auto"/>
          <w:sz w:val="22"/>
          <w:szCs w:val="22"/>
          <w:u w:val="none"/>
        </w:rPr>
        <w:t>Frischeweiss</w:t>
      </w:r>
      <w:proofErr w:type="spellEnd"/>
      <w:r>
        <w:rPr>
          <w:rStyle w:val="Hyperlink"/>
          <w:rFonts w:ascii="Arial" w:hAnsi="Arial" w:cs="Arial"/>
          <w:color w:val="auto"/>
          <w:sz w:val="22"/>
          <w:szCs w:val="22"/>
          <w:u w:val="none"/>
        </w:rPr>
        <w:t xml:space="preserve"> sowie zur</w:t>
      </w:r>
      <w:r w:rsidR="00025BED">
        <w:rPr>
          <w:rStyle w:val="Hyperlink"/>
          <w:rFonts w:ascii="Arial" w:hAnsi="Arial" w:cs="Arial"/>
          <w:color w:val="auto"/>
          <w:sz w:val="22"/>
          <w:szCs w:val="22"/>
          <w:u w:val="none"/>
        </w:rPr>
        <w:t xml:space="preserve"> Glattspa</w:t>
      </w:r>
      <w:r w:rsidR="00834268">
        <w:rPr>
          <w:rStyle w:val="Hyperlink"/>
          <w:rFonts w:ascii="Arial" w:hAnsi="Arial" w:cs="Arial"/>
          <w:color w:val="auto"/>
          <w:sz w:val="22"/>
          <w:szCs w:val="22"/>
          <w:u w:val="none"/>
        </w:rPr>
        <w:t>chteltechnik finden S</w:t>
      </w:r>
      <w:r w:rsidR="00E30777">
        <w:rPr>
          <w:rStyle w:val="Hyperlink"/>
          <w:rFonts w:ascii="Arial" w:hAnsi="Arial" w:cs="Arial"/>
          <w:color w:val="auto"/>
          <w:sz w:val="22"/>
          <w:szCs w:val="22"/>
          <w:u w:val="none"/>
        </w:rPr>
        <w:t>ie auf</w:t>
      </w:r>
      <w:r w:rsidR="00025BED">
        <w:rPr>
          <w:rStyle w:val="Hyperlink"/>
          <w:rFonts w:ascii="Arial" w:hAnsi="Arial" w:cs="Arial"/>
          <w:color w:val="auto"/>
          <w:sz w:val="22"/>
          <w:szCs w:val="22"/>
          <w:u w:val="none"/>
        </w:rPr>
        <w:t xml:space="preserve"> </w:t>
      </w:r>
      <w:hyperlink r:id="rId9" w:history="1">
        <w:proofErr w:type="spellStart"/>
        <w:r w:rsidR="00834268" w:rsidRPr="00834268">
          <w:rPr>
            <w:rStyle w:val="Hyperlink"/>
            <w:rFonts w:ascii="Arial" w:hAnsi="Arial" w:cs="Arial"/>
            <w:sz w:val="22"/>
            <w:szCs w:val="22"/>
          </w:rPr>
          <w:t>AUROtv</w:t>
        </w:r>
        <w:proofErr w:type="spellEnd"/>
      </w:hyperlink>
      <w:r w:rsidR="00834268">
        <w:rPr>
          <w:rStyle w:val="Hyperlink"/>
          <w:rFonts w:ascii="Arial" w:hAnsi="Arial" w:cs="Arial"/>
          <w:color w:val="auto"/>
          <w:sz w:val="22"/>
          <w:szCs w:val="22"/>
          <w:u w:val="none"/>
        </w:rPr>
        <w:t xml:space="preserve"> </w:t>
      </w:r>
      <w:r w:rsidR="00025BED">
        <w:rPr>
          <w:rStyle w:val="Hyperlink"/>
          <w:rFonts w:ascii="Arial" w:hAnsi="Arial" w:cs="Arial"/>
          <w:color w:val="auto"/>
          <w:sz w:val="22"/>
          <w:szCs w:val="22"/>
          <w:u w:val="none"/>
        </w:rPr>
        <w:t xml:space="preserve">auf </w:t>
      </w:r>
      <w:proofErr w:type="spellStart"/>
      <w:r w:rsidR="00025BED">
        <w:rPr>
          <w:rStyle w:val="Hyperlink"/>
          <w:rFonts w:ascii="Arial" w:hAnsi="Arial" w:cs="Arial"/>
          <w:color w:val="auto"/>
          <w:sz w:val="22"/>
          <w:szCs w:val="22"/>
          <w:u w:val="none"/>
        </w:rPr>
        <w:t>YouTube</w:t>
      </w:r>
      <w:r w:rsidR="00834268">
        <w:rPr>
          <w:rStyle w:val="Hyperlink"/>
          <w:rFonts w:ascii="Arial" w:hAnsi="Arial" w:cs="Arial"/>
          <w:color w:val="auto"/>
          <w:sz w:val="22"/>
          <w:szCs w:val="22"/>
          <w:u w:val="none"/>
          <w:vertAlign w:val="superscript"/>
        </w:rPr>
        <w:t>TM</w:t>
      </w:r>
      <w:proofErr w:type="spellEnd"/>
    </w:p>
    <w:p w:rsidR="00834268" w:rsidRDefault="00834268" w:rsidP="00586BB1">
      <w:pPr>
        <w:spacing w:line="360" w:lineRule="auto"/>
        <w:rPr>
          <w:rFonts w:ascii="Arial" w:hAnsi="Arial" w:cs="Arial"/>
        </w:rPr>
      </w:pPr>
    </w:p>
    <w:p w:rsidR="000B444D" w:rsidRDefault="000B444D" w:rsidP="00586BB1">
      <w:pPr>
        <w:spacing w:line="360" w:lineRule="auto"/>
        <w:rPr>
          <w:rFonts w:ascii="Arial" w:hAnsi="Arial" w:cs="Arial"/>
        </w:rPr>
      </w:pPr>
    </w:p>
    <w:p w:rsidR="00E30777" w:rsidRDefault="00E30777" w:rsidP="00586BB1">
      <w:pPr>
        <w:spacing w:line="360" w:lineRule="auto"/>
        <w:rPr>
          <w:rFonts w:ascii="Arial" w:hAnsi="Arial" w:cs="Arial"/>
        </w:rPr>
      </w:pPr>
    </w:p>
    <w:p w:rsidR="000B444D" w:rsidRPr="00B919EB" w:rsidRDefault="000B444D" w:rsidP="00586BB1">
      <w:pPr>
        <w:spacing w:line="360" w:lineRule="auto"/>
        <w:rPr>
          <w:rFonts w:ascii="Arial" w:hAnsi="Arial" w:cs="Arial"/>
        </w:rPr>
      </w:pPr>
    </w:p>
    <w:p w:rsidR="003927E8" w:rsidRPr="004C5A6F" w:rsidRDefault="004843F3" w:rsidP="00F24223">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Über</w:t>
      </w:r>
      <w:r>
        <w:rPr>
          <w:rFonts w:ascii="Arial" w:eastAsia="Cambria" w:hAnsi="Arial"/>
          <w:b/>
          <w:sz w:val="18"/>
          <w:lang w:eastAsia="en-US"/>
        </w:rPr>
        <w:tab/>
        <w:t xml:space="preserve"> AURO</w:t>
      </w:r>
      <w:r>
        <w:rPr>
          <w:rFonts w:ascii="Arial" w:eastAsia="Cambria" w:hAnsi="Arial"/>
          <w:b/>
          <w:sz w:val="18"/>
          <w:lang w:eastAsia="en-US"/>
        </w:rPr>
        <w:br/>
      </w:r>
      <w:r w:rsidRPr="003057EF">
        <w:rPr>
          <w:rFonts w:ascii="Arial" w:eastAsia="Cambria" w:hAnsi="Arial"/>
          <w:sz w:val="18"/>
          <w:lang w:eastAsia="en-US"/>
        </w:rPr>
        <w:t xml:space="preserve">Das Unternehmen AURO wurde 1983 als GmbH gegründet und 1998 in die AURO Pflanzenchemie AG umgewandelt. Der Hauptsitz der Aktiengesellschaft ist Braunschweig. </w:t>
      </w:r>
      <w:r w:rsidR="003927E8" w:rsidRPr="003927E8">
        <w:rPr>
          <w:rFonts w:ascii="Arial" w:hAnsi="Arial" w:cs="Arial"/>
          <w:sz w:val="18"/>
          <w:szCs w:val="18"/>
        </w:rPr>
        <w:t xml:space="preserve">AURO ist konsequenter Vorreiter im Bereich ökologische Naturfarben, Holzpflege und Reinigungsprodukte. </w:t>
      </w:r>
      <w:r w:rsidR="003927E8">
        <w:rPr>
          <w:rFonts w:ascii="Arial" w:hAnsi="Arial" w:cs="Arial"/>
          <w:sz w:val="18"/>
          <w:szCs w:val="18"/>
        </w:rPr>
        <w:t xml:space="preserve">Die </w:t>
      </w:r>
      <w:r w:rsidR="003927E8" w:rsidRPr="003927E8">
        <w:rPr>
          <w:rFonts w:ascii="Arial" w:hAnsi="Arial" w:cs="Arial"/>
          <w:sz w:val="18"/>
          <w:szCs w:val="18"/>
        </w:rPr>
        <w:t>aus Naturstoffen hergestellten Farben, Lacke, Lasuren, Öle, Wachse, Reinigungs- und Pflegemittel sind leistungsstark und nachhaltiger als nahezu alle konventionellen Produkte am Markt.</w:t>
      </w:r>
      <w:r w:rsidR="003927E8">
        <w:rPr>
          <w:rFonts w:ascii="Arial" w:hAnsi="Arial" w:cs="Arial"/>
          <w:sz w:val="18"/>
          <w:szCs w:val="18"/>
        </w:rPr>
        <w:t xml:space="preserve"> </w:t>
      </w:r>
      <w:r w:rsidRPr="003927E8">
        <w:rPr>
          <w:rFonts w:ascii="Arial" w:eastAsia="Cambria" w:hAnsi="Arial" w:cs="Arial"/>
          <w:sz w:val="18"/>
          <w:szCs w:val="18"/>
          <w:lang w:eastAsia="en-US"/>
        </w:rPr>
        <w:t>A</w:t>
      </w:r>
      <w:r w:rsidRPr="003057EF">
        <w:rPr>
          <w:rFonts w:ascii="Arial" w:eastAsia="Cambria" w:hAnsi="Arial"/>
          <w:sz w:val="18"/>
          <w:lang w:eastAsia="en-US"/>
        </w:rPr>
        <w:t>lle Inhaltsstoffe werden für den Verbraucher lückenlos de</w:t>
      </w:r>
      <w:r w:rsidR="00371A3C">
        <w:rPr>
          <w:rFonts w:ascii="Arial" w:eastAsia="Cambria" w:hAnsi="Arial"/>
          <w:sz w:val="18"/>
          <w:lang w:eastAsia="en-US"/>
        </w:rPr>
        <w:t>klariert. Produziert wird am</w:t>
      </w:r>
      <w:r w:rsidRPr="003057EF">
        <w:rPr>
          <w:rFonts w:ascii="Arial" w:eastAsia="Cambria" w:hAnsi="Arial"/>
          <w:sz w:val="18"/>
          <w:lang w:eastAsia="en-US"/>
        </w:rPr>
        <w:t xml:space="preserve"> Stand</w:t>
      </w:r>
      <w:r w:rsidR="00944C26">
        <w:rPr>
          <w:rFonts w:ascii="Arial" w:eastAsia="Cambria" w:hAnsi="Arial"/>
          <w:sz w:val="18"/>
          <w:lang w:eastAsia="en-US"/>
        </w:rPr>
        <w:t>ort</w:t>
      </w:r>
      <w:r w:rsidR="00371A3C">
        <w:rPr>
          <w:rFonts w:ascii="Arial" w:eastAsia="Cambria" w:hAnsi="Arial"/>
          <w:sz w:val="18"/>
          <w:lang w:eastAsia="en-US"/>
        </w:rPr>
        <w:t xml:space="preserve"> Deutschland. </w:t>
      </w:r>
      <w:r w:rsidRPr="003057EF">
        <w:rPr>
          <w:rFonts w:ascii="Arial" w:eastAsia="Cambria" w:hAnsi="Arial"/>
          <w:sz w:val="18"/>
          <w:lang w:eastAsia="en-US"/>
        </w:rPr>
        <w:t xml:space="preserve">Alle Produkte sind im Inland in über 700 Fachgeschäften erhältlich. Der Export erfolgt ins europäische Ausland sowie nach Nordamerika, Asien und Australien. Zahlreiche Auszeichnungen und Umweltpreise sowie die Zertifizierung „CO2-neutrales Unternehmen“ als erster Farbenhersteller durch die </w:t>
      </w:r>
      <w:proofErr w:type="spellStart"/>
      <w:r w:rsidRPr="003057EF">
        <w:rPr>
          <w:rFonts w:ascii="Arial" w:eastAsia="Cambria" w:hAnsi="Arial"/>
          <w:sz w:val="18"/>
          <w:lang w:eastAsia="en-US"/>
        </w:rPr>
        <w:t>Climate</w:t>
      </w:r>
      <w:proofErr w:type="spellEnd"/>
      <w:r w:rsidRPr="003057EF">
        <w:rPr>
          <w:rFonts w:ascii="Arial" w:eastAsia="Cambria" w:hAnsi="Arial"/>
          <w:sz w:val="18"/>
          <w:lang w:eastAsia="en-US"/>
        </w:rPr>
        <w:t xml:space="preserve"> Neu</w:t>
      </w:r>
      <w:r>
        <w:rPr>
          <w:rFonts w:ascii="Arial" w:eastAsia="Cambria" w:hAnsi="Arial"/>
          <w:sz w:val="18"/>
          <w:lang w:eastAsia="en-US"/>
        </w:rPr>
        <w:t>t</w:t>
      </w:r>
      <w:r w:rsidRPr="003057EF">
        <w:rPr>
          <w:rFonts w:ascii="Arial" w:eastAsia="Cambria" w:hAnsi="Arial"/>
          <w:sz w:val="18"/>
          <w:lang w:eastAsia="en-US"/>
        </w:rPr>
        <w:t>ral Group bestätigen das Engagement der Firma AURO.</w:t>
      </w:r>
      <w:r w:rsidRPr="004C5A6F">
        <w:rPr>
          <w:rFonts w:ascii="Arial" w:eastAsia="Cambria" w:hAnsi="Arial"/>
          <w:b/>
          <w:sz w:val="18"/>
          <w:lang w:eastAsia="en-US"/>
        </w:rPr>
        <w:t xml:space="preserve"> </w:t>
      </w:r>
    </w:p>
    <w:sectPr w:rsidR="003927E8" w:rsidRPr="004C5A6F" w:rsidSect="00EE5E2F">
      <w:headerReference w:type="default" r:id="rId10"/>
      <w:footerReference w:type="default" r:id="rId11"/>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DC" w:rsidRDefault="006619DC">
      <w:r>
        <w:separator/>
      </w:r>
    </w:p>
  </w:endnote>
  <w:endnote w:type="continuationSeparator" w:id="0">
    <w:p w:rsidR="006619DC" w:rsidRDefault="006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A353FB" w:rsidP="00EE5E2F">
                          <w:pPr>
                            <w:jc w:val="both"/>
                            <w:rPr>
                              <w:rFonts w:ascii="Arial" w:hAnsi="Arial"/>
                              <w:sz w:val="20"/>
                              <w:lang w:val="fr-FR"/>
                            </w:rPr>
                          </w:pPr>
                          <w:hyperlink r:id="rId1"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961A4C" w:rsidP="00EE5E2F">
                    <w:pPr>
                      <w:jc w:val="both"/>
                      <w:rPr>
                        <w:rFonts w:ascii="Arial" w:hAnsi="Arial"/>
                        <w:sz w:val="20"/>
                        <w:lang w:val="fr-FR"/>
                      </w:rPr>
                    </w:pPr>
                    <w:hyperlink r:id="rId2"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DC" w:rsidRDefault="006619DC">
      <w:r>
        <w:separator/>
      </w:r>
    </w:p>
  </w:footnote>
  <w:footnote w:type="continuationSeparator" w:id="0">
    <w:p w:rsidR="006619DC" w:rsidRDefault="0066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FB2515" w:rsidRDefault="007E02BF"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7E02BF" w:rsidRPr="00FB2515" w:rsidRDefault="007E02BF" w:rsidP="00EE5E2F">
                    <w:pPr>
                      <w:rPr>
                        <w:spacing w:val="32"/>
                      </w:rPr>
                    </w:pPr>
                    <w:r>
                      <w:rPr>
                        <w:rFonts w:ascii="Helvetica" w:hAnsi="Helvetica" w:cs="Arial"/>
                        <w:spacing w:val="32"/>
                        <w:sz w:val="28"/>
                      </w:rPr>
                      <w:t>PRESSEMELDUNG</w:t>
                    </w:r>
                  </w:p>
                </w:txbxContent>
              </v:textbox>
            </v:shape>
          </w:pict>
        </mc:Fallback>
      </mc:AlternateContent>
    </w:r>
    <w:r w:rsidR="007E02BF">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anchor>
      </w:drawing>
    </w:r>
  </w:p>
  <w:p w:rsidR="007E02BF" w:rsidRPr="00FB2515" w:rsidRDefault="007E02BF"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F71"/>
    <w:multiLevelType w:val="hybridMultilevel"/>
    <w:tmpl w:val="4764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05BBF"/>
    <w:multiLevelType w:val="hybridMultilevel"/>
    <w:tmpl w:val="EFC2A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E70AC"/>
    <w:multiLevelType w:val="multilevel"/>
    <w:tmpl w:val="8B6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26237"/>
    <w:multiLevelType w:val="hybridMultilevel"/>
    <w:tmpl w:val="5760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D17443"/>
    <w:multiLevelType w:val="hybridMultilevel"/>
    <w:tmpl w:val="EA20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05C1A"/>
    <w:rsid w:val="00015FB1"/>
    <w:rsid w:val="0002006E"/>
    <w:rsid w:val="00025BED"/>
    <w:rsid w:val="00037A86"/>
    <w:rsid w:val="00041751"/>
    <w:rsid w:val="0004204E"/>
    <w:rsid w:val="0004663F"/>
    <w:rsid w:val="000529B0"/>
    <w:rsid w:val="00073BB4"/>
    <w:rsid w:val="000749C2"/>
    <w:rsid w:val="00085AD9"/>
    <w:rsid w:val="00087D7D"/>
    <w:rsid w:val="000947D8"/>
    <w:rsid w:val="000971E4"/>
    <w:rsid w:val="000A07A3"/>
    <w:rsid w:val="000B444D"/>
    <w:rsid w:val="000B49D3"/>
    <w:rsid w:val="000B61C5"/>
    <w:rsid w:val="000C6D36"/>
    <w:rsid w:val="000E2086"/>
    <w:rsid w:val="000F0D41"/>
    <w:rsid w:val="001035A7"/>
    <w:rsid w:val="00103C2F"/>
    <w:rsid w:val="00104313"/>
    <w:rsid w:val="00113227"/>
    <w:rsid w:val="00113924"/>
    <w:rsid w:val="00117E7B"/>
    <w:rsid w:val="00123FEB"/>
    <w:rsid w:val="0013218F"/>
    <w:rsid w:val="00137729"/>
    <w:rsid w:val="00137C05"/>
    <w:rsid w:val="00146751"/>
    <w:rsid w:val="00146DE0"/>
    <w:rsid w:val="00156DAE"/>
    <w:rsid w:val="00157244"/>
    <w:rsid w:val="00164C89"/>
    <w:rsid w:val="001906F5"/>
    <w:rsid w:val="00192823"/>
    <w:rsid w:val="001B0248"/>
    <w:rsid w:val="001B2C7F"/>
    <w:rsid w:val="001C3593"/>
    <w:rsid w:val="001C5BC7"/>
    <w:rsid w:val="001D3063"/>
    <w:rsid w:val="001D6FCD"/>
    <w:rsid w:val="001E0972"/>
    <w:rsid w:val="001E3803"/>
    <w:rsid w:val="001E47E7"/>
    <w:rsid w:val="00222EB3"/>
    <w:rsid w:val="00240E5D"/>
    <w:rsid w:val="00243673"/>
    <w:rsid w:val="00251913"/>
    <w:rsid w:val="002543DC"/>
    <w:rsid w:val="00255BB9"/>
    <w:rsid w:val="00260332"/>
    <w:rsid w:val="002712C8"/>
    <w:rsid w:val="002738A9"/>
    <w:rsid w:val="002800A1"/>
    <w:rsid w:val="00282A4B"/>
    <w:rsid w:val="0029224E"/>
    <w:rsid w:val="00295A6A"/>
    <w:rsid w:val="002A30DA"/>
    <w:rsid w:val="002A6DB0"/>
    <w:rsid w:val="002B05BB"/>
    <w:rsid w:val="002B2981"/>
    <w:rsid w:val="002B588A"/>
    <w:rsid w:val="002B67CD"/>
    <w:rsid w:val="002C0647"/>
    <w:rsid w:val="002D7384"/>
    <w:rsid w:val="002D7F0F"/>
    <w:rsid w:val="002E31E1"/>
    <w:rsid w:val="002E510E"/>
    <w:rsid w:val="002E6024"/>
    <w:rsid w:val="002E653E"/>
    <w:rsid w:val="002F1675"/>
    <w:rsid w:val="002F6B75"/>
    <w:rsid w:val="00301E0D"/>
    <w:rsid w:val="003111D7"/>
    <w:rsid w:val="00312D01"/>
    <w:rsid w:val="00321C0A"/>
    <w:rsid w:val="00345DDD"/>
    <w:rsid w:val="0036004A"/>
    <w:rsid w:val="00361B65"/>
    <w:rsid w:val="00371A3C"/>
    <w:rsid w:val="003927E8"/>
    <w:rsid w:val="00394DF5"/>
    <w:rsid w:val="003A61B3"/>
    <w:rsid w:val="003B0C21"/>
    <w:rsid w:val="003B1A34"/>
    <w:rsid w:val="003C24F9"/>
    <w:rsid w:val="003C39F0"/>
    <w:rsid w:val="003C785E"/>
    <w:rsid w:val="003D0486"/>
    <w:rsid w:val="00404DB0"/>
    <w:rsid w:val="00407BB7"/>
    <w:rsid w:val="00415D77"/>
    <w:rsid w:val="004276C2"/>
    <w:rsid w:val="004321AC"/>
    <w:rsid w:val="00436071"/>
    <w:rsid w:val="004415E7"/>
    <w:rsid w:val="004605AC"/>
    <w:rsid w:val="00474734"/>
    <w:rsid w:val="00477D0F"/>
    <w:rsid w:val="004843F3"/>
    <w:rsid w:val="004A0D78"/>
    <w:rsid w:val="004A3478"/>
    <w:rsid w:val="004D00EB"/>
    <w:rsid w:val="004D2040"/>
    <w:rsid w:val="00513E29"/>
    <w:rsid w:val="005141CB"/>
    <w:rsid w:val="00521CE3"/>
    <w:rsid w:val="00524862"/>
    <w:rsid w:val="005254FE"/>
    <w:rsid w:val="00586BB1"/>
    <w:rsid w:val="00591E9E"/>
    <w:rsid w:val="005B05F8"/>
    <w:rsid w:val="005C1D80"/>
    <w:rsid w:val="005D49DF"/>
    <w:rsid w:val="005E0899"/>
    <w:rsid w:val="005E294F"/>
    <w:rsid w:val="005F5357"/>
    <w:rsid w:val="005F72C8"/>
    <w:rsid w:val="006004FD"/>
    <w:rsid w:val="0060752E"/>
    <w:rsid w:val="006347D1"/>
    <w:rsid w:val="00650D3E"/>
    <w:rsid w:val="006511CA"/>
    <w:rsid w:val="006521E1"/>
    <w:rsid w:val="006560E2"/>
    <w:rsid w:val="00656671"/>
    <w:rsid w:val="00657D4F"/>
    <w:rsid w:val="006619DC"/>
    <w:rsid w:val="00684216"/>
    <w:rsid w:val="00686FB5"/>
    <w:rsid w:val="00694139"/>
    <w:rsid w:val="006A73C4"/>
    <w:rsid w:val="006B1A25"/>
    <w:rsid w:val="006B720D"/>
    <w:rsid w:val="006C1E33"/>
    <w:rsid w:val="006C2964"/>
    <w:rsid w:val="006C3426"/>
    <w:rsid w:val="006C34C5"/>
    <w:rsid w:val="006D133F"/>
    <w:rsid w:val="006D25EC"/>
    <w:rsid w:val="006D6041"/>
    <w:rsid w:val="006E73E8"/>
    <w:rsid w:val="006F179A"/>
    <w:rsid w:val="007145BA"/>
    <w:rsid w:val="0073350E"/>
    <w:rsid w:val="00743AC5"/>
    <w:rsid w:val="0076445E"/>
    <w:rsid w:val="00764C83"/>
    <w:rsid w:val="00781FB6"/>
    <w:rsid w:val="00790A92"/>
    <w:rsid w:val="00795BB6"/>
    <w:rsid w:val="007A0F60"/>
    <w:rsid w:val="007A505D"/>
    <w:rsid w:val="007B1EA1"/>
    <w:rsid w:val="007B38AC"/>
    <w:rsid w:val="007C052A"/>
    <w:rsid w:val="007E02BF"/>
    <w:rsid w:val="0083162D"/>
    <w:rsid w:val="00833422"/>
    <w:rsid w:val="008337D6"/>
    <w:rsid w:val="00834268"/>
    <w:rsid w:val="00850323"/>
    <w:rsid w:val="00855CF7"/>
    <w:rsid w:val="008561F0"/>
    <w:rsid w:val="008701B8"/>
    <w:rsid w:val="00873C4F"/>
    <w:rsid w:val="00877D21"/>
    <w:rsid w:val="008810C8"/>
    <w:rsid w:val="00884AAD"/>
    <w:rsid w:val="00891E57"/>
    <w:rsid w:val="008A1448"/>
    <w:rsid w:val="008A77CE"/>
    <w:rsid w:val="008B005F"/>
    <w:rsid w:val="008B1AD1"/>
    <w:rsid w:val="008B208D"/>
    <w:rsid w:val="008B4411"/>
    <w:rsid w:val="008B72E4"/>
    <w:rsid w:val="008C13F4"/>
    <w:rsid w:val="008C3BAA"/>
    <w:rsid w:val="008D0E83"/>
    <w:rsid w:val="008E3FAC"/>
    <w:rsid w:val="008E56F4"/>
    <w:rsid w:val="008E628C"/>
    <w:rsid w:val="008F13AE"/>
    <w:rsid w:val="00906CBA"/>
    <w:rsid w:val="00910F59"/>
    <w:rsid w:val="009156F5"/>
    <w:rsid w:val="00917F40"/>
    <w:rsid w:val="00923505"/>
    <w:rsid w:val="009265D7"/>
    <w:rsid w:val="00941F0F"/>
    <w:rsid w:val="00944C26"/>
    <w:rsid w:val="009477A9"/>
    <w:rsid w:val="00951C70"/>
    <w:rsid w:val="009559AF"/>
    <w:rsid w:val="0095671B"/>
    <w:rsid w:val="00956C6D"/>
    <w:rsid w:val="00961A4C"/>
    <w:rsid w:val="00964E69"/>
    <w:rsid w:val="00973541"/>
    <w:rsid w:val="00977312"/>
    <w:rsid w:val="00993544"/>
    <w:rsid w:val="009A0990"/>
    <w:rsid w:val="009A114A"/>
    <w:rsid w:val="009A345D"/>
    <w:rsid w:val="009B1583"/>
    <w:rsid w:val="009E6051"/>
    <w:rsid w:val="009F389D"/>
    <w:rsid w:val="00A03305"/>
    <w:rsid w:val="00A268E1"/>
    <w:rsid w:val="00A32136"/>
    <w:rsid w:val="00A348FF"/>
    <w:rsid w:val="00A353FB"/>
    <w:rsid w:val="00A35B14"/>
    <w:rsid w:val="00A35BFA"/>
    <w:rsid w:val="00A52BDF"/>
    <w:rsid w:val="00A60A1C"/>
    <w:rsid w:val="00A72011"/>
    <w:rsid w:val="00A7268C"/>
    <w:rsid w:val="00A83900"/>
    <w:rsid w:val="00A877FC"/>
    <w:rsid w:val="00A9027E"/>
    <w:rsid w:val="00A92B2D"/>
    <w:rsid w:val="00A96CBE"/>
    <w:rsid w:val="00AB41B7"/>
    <w:rsid w:val="00AC45FE"/>
    <w:rsid w:val="00AE32EF"/>
    <w:rsid w:val="00AE7E34"/>
    <w:rsid w:val="00B11B5C"/>
    <w:rsid w:val="00B1391B"/>
    <w:rsid w:val="00B14315"/>
    <w:rsid w:val="00B2221E"/>
    <w:rsid w:val="00B40097"/>
    <w:rsid w:val="00B4283E"/>
    <w:rsid w:val="00B46978"/>
    <w:rsid w:val="00B4782F"/>
    <w:rsid w:val="00B70BAB"/>
    <w:rsid w:val="00B80EF1"/>
    <w:rsid w:val="00B8132F"/>
    <w:rsid w:val="00B82AA5"/>
    <w:rsid w:val="00B919EB"/>
    <w:rsid w:val="00B95D36"/>
    <w:rsid w:val="00BA7405"/>
    <w:rsid w:val="00BC24AE"/>
    <w:rsid w:val="00BC60CC"/>
    <w:rsid w:val="00BD0336"/>
    <w:rsid w:val="00BD750C"/>
    <w:rsid w:val="00BD7D8F"/>
    <w:rsid w:val="00BE3D65"/>
    <w:rsid w:val="00BE5067"/>
    <w:rsid w:val="00C11F4F"/>
    <w:rsid w:val="00C22950"/>
    <w:rsid w:val="00C2370C"/>
    <w:rsid w:val="00C25CF5"/>
    <w:rsid w:val="00C342E3"/>
    <w:rsid w:val="00C344CD"/>
    <w:rsid w:val="00C34F12"/>
    <w:rsid w:val="00C35929"/>
    <w:rsid w:val="00C37E6F"/>
    <w:rsid w:val="00C451D7"/>
    <w:rsid w:val="00C50AD3"/>
    <w:rsid w:val="00C5252D"/>
    <w:rsid w:val="00C63834"/>
    <w:rsid w:val="00C64A1B"/>
    <w:rsid w:val="00C72422"/>
    <w:rsid w:val="00C74B8D"/>
    <w:rsid w:val="00C7561E"/>
    <w:rsid w:val="00C8116A"/>
    <w:rsid w:val="00CA268E"/>
    <w:rsid w:val="00CB2B64"/>
    <w:rsid w:val="00CB4B20"/>
    <w:rsid w:val="00CC6223"/>
    <w:rsid w:val="00CC748C"/>
    <w:rsid w:val="00CF05C8"/>
    <w:rsid w:val="00D00490"/>
    <w:rsid w:val="00D42267"/>
    <w:rsid w:val="00D514F1"/>
    <w:rsid w:val="00D516B1"/>
    <w:rsid w:val="00D54C65"/>
    <w:rsid w:val="00D71A0E"/>
    <w:rsid w:val="00D7518F"/>
    <w:rsid w:val="00D920FE"/>
    <w:rsid w:val="00D9298A"/>
    <w:rsid w:val="00D95CED"/>
    <w:rsid w:val="00DA1509"/>
    <w:rsid w:val="00DA2F69"/>
    <w:rsid w:val="00DB40FE"/>
    <w:rsid w:val="00DB6A13"/>
    <w:rsid w:val="00DE237C"/>
    <w:rsid w:val="00DE23E6"/>
    <w:rsid w:val="00DE7B02"/>
    <w:rsid w:val="00E05968"/>
    <w:rsid w:val="00E10224"/>
    <w:rsid w:val="00E10CD4"/>
    <w:rsid w:val="00E176B5"/>
    <w:rsid w:val="00E2706D"/>
    <w:rsid w:val="00E2719A"/>
    <w:rsid w:val="00E30777"/>
    <w:rsid w:val="00E43B9E"/>
    <w:rsid w:val="00E53EDD"/>
    <w:rsid w:val="00E65895"/>
    <w:rsid w:val="00E74DA0"/>
    <w:rsid w:val="00E91FF8"/>
    <w:rsid w:val="00E92C2A"/>
    <w:rsid w:val="00E9316A"/>
    <w:rsid w:val="00E946FB"/>
    <w:rsid w:val="00EA62E0"/>
    <w:rsid w:val="00EA7B42"/>
    <w:rsid w:val="00EA7C6E"/>
    <w:rsid w:val="00EB37F6"/>
    <w:rsid w:val="00EB4E22"/>
    <w:rsid w:val="00EB5FF4"/>
    <w:rsid w:val="00EC6BA3"/>
    <w:rsid w:val="00ED0FAB"/>
    <w:rsid w:val="00ED30D1"/>
    <w:rsid w:val="00EE179D"/>
    <w:rsid w:val="00EE4CA7"/>
    <w:rsid w:val="00EE5E2F"/>
    <w:rsid w:val="00F05B85"/>
    <w:rsid w:val="00F06B7B"/>
    <w:rsid w:val="00F13487"/>
    <w:rsid w:val="00F24223"/>
    <w:rsid w:val="00F34081"/>
    <w:rsid w:val="00F6714D"/>
    <w:rsid w:val="00F8085F"/>
    <w:rsid w:val="00FA1772"/>
    <w:rsid w:val="00FA614E"/>
    <w:rsid w:val="00FB16C7"/>
    <w:rsid w:val="00FB1DCC"/>
    <w:rsid w:val="00FB72B6"/>
    <w:rsid w:val="00FC1799"/>
    <w:rsid w:val="00FC2351"/>
    <w:rsid w:val="00FC5F98"/>
    <w:rsid w:val="00FC7591"/>
    <w:rsid w:val="00FD4710"/>
    <w:rsid w:val="00FE4EBC"/>
    <w:rsid w:val="00FF03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4838C5C5-0E03-4276-927A-0515336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paragraph" w:styleId="Listenabsatz">
    <w:name w:val="List Paragraph"/>
    <w:basedOn w:val="Standard"/>
    <w:uiPriority w:val="34"/>
    <w:qFormat/>
    <w:rsid w:val="00F3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909534046">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 w:id="192132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r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xJZ9JiSy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7106-06C9-4D20-8C49-825666B3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1509_AURO_Kalffarbe-Natürlicher Schutz</vt:lpstr>
    </vt:vector>
  </TitlesOfParts>
  <Company>Profil Marketing</Company>
  <LinksUpToDate>false</LinksUpToDate>
  <CharactersWithSpaces>4933</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1509_AURO_Kalffarbe-Natürlicher Schutz</dc:title>
  <dc:subject/>
  <dc:creator>Schrader@auro.de</dc:creator>
  <cp:keywords/>
  <cp:lastModifiedBy>Schrader, Nadine</cp:lastModifiedBy>
  <cp:revision>3</cp:revision>
  <cp:lastPrinted>2015-09-14T11:41:00Z</cp:lastPrinted>
  <dcterms:created xsi:type="dcterms:W3CDTF">2015-09-14T12:51:00Z</dcterms:created>
  <dcterms:modified xsi:type="dcterms:W3CDTF">2015-09-14T13:14:00Z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