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F3" w:rsidRPr="00521CE3" w:rsidRDefault="004D00EB" w:rsidP="004843F3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Weltneuheit</w:t>
      </w:r>
      <w:r w:rsidR="00ED0FAB">
        <w:rPr>
          <w:rFonts w:ascii="Arial" w:hAnsi="Arial" w:cs="Arial"/>
          <w:b/>
          <w:sz w:val="32"/>
          <w:szCs w:val="32"/>
        </w:rPr>
        <w:t>:</w:t>
      </w:r>
      <w:r w:rsidR="002B05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AURO </w:t>
      </w:r>
      <w:r w:rsidR="005C1D80">
        <w:rPr>
          <w:rFonts w:ascii="Arial" w:hAnsi="Arial" w:cs="Arial"/>
          <w:b/>
          <w:sz w:val="32"/>
          <w:szCs w:val="32"/>
        </w:rPr>
        <w:t>präsentiert</w:t>
      </w:r>
      <w:r w:rsidR="00312D01">
        <w:rPr>
          <w:rFonts w:ascii="Arial" w:hAnsi="Arial" w:cs="Arial"/>
          <w:b/>
          <w:sz w:val="32"/>
          <w:szCs w:val="32"/>
        </w:rPr>
        <w:t xml:space="preserve"> </w:t>
      </w:r>
      <w:r w:rsidR="005C1D80">
        <w:rPr>
          <w:rFonts w:ascii="Arial" w:hAnsi="Arial" w:cs="Arial"/>
          <w:b/>
          <w:sz w:val="32"/>
          <w:szCs w:val="32"/>
        </w:rPr>
        <w:t xml:space="preserve">neue </w:t>
      </w:r>
      <w:proofErr w:type="spellStart"/>
      <w:r w:rsidR="00E946FB">
        <w:rPr>
          <w:rFonts w:ascii="Arial" w:hAnsi="Arial" w:cs="Arial"/>
          <w:b/>
          <w:sz w:val="32"/>
          <w:szCs w:val="32"/>
        </w:rPr>
        <w:t>Plantodecor</w:t>
      </w:r>
      <w:proofErr w:type="spellEnd"/>
      <w:r w:rsidR="00E946FB" w:rsidRPr="006511CA">
        <w:rPr>
          <w:rFonts w:ascii="Arial" w:hAnsi="Arial" w:cs="Arial"/>
          <w:b/>
          <w:vertAlign w:val="superscript"/>
        </w:rPr>
        <w:t>®</w:t>
      </w:r>
      <w:r w:rsidR="00E946F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Premium-Wandfarbe</w:t>
      </w:r>
      <w:r w:rsidR="00E946F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mit </w:t>
      </w:r>
      <w:r w:rsidR="001C3593">
        <w:rPr>
          <w:rFonts w:ascii="Arial" w:hAnsi="Arial" w:cs="Arial"/>
          <w:b/>
          <w:sz w:val="32"/>
          <w:szCs w:val="32"/>
        </w:rPr>
        <w:t>einzigartigem</w:t>
      </w:r>
      <w:r w:rsidR="006D133F">
        <w:rPr>
          <w:rFonts w:ascii="Arial" w:hAnsi="Arial" w:cs="Arial"/>
          <w:b/>
          <w:sz w:val="32"/>
          <w:szCs w:val="32"/>
        </w:rPr>
        <w:t xml:space="preserve"> biogenen</w:t>
      </w:r>
      <w:r>
        <w:rPr>
          <w:rFonts w:ascii="Arial" w:hAnsi="Arial" w:cs="Arial"/>
          <w:b/>
          <w:sz w:val="32"/>
          <w:szCs w:val="32"/>
        </w:rPr>
        <w:t xml:space="preserve"> Bindemittel</w:t>
      </w:r>
    </w:p>
    <w:p w:rsidR="00521CE3" w:rsidRDefault="00521CE3" w:rsidP="004843F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B2981" w:rsidRPr="00E91FF8" w:rsidRDefault="00137729" w:rsidP="00FF03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71A3C">
        <w:rPr>
          <w:rFonts w:ascii="Arial" w:hAnsi="Arial" w:cs="Arial"/>
          <w:sz w:val="28"/>
          <w:szCs w:val="28"/>
        </w:rPr>
        <w:t>igene</w:t>
      </w:r>
      <w:r>
        <w:rPr>
          <w:rFonts w:ascii="Arial" w:hAnsi="Arial" w:cs="Arial"/>
          <w:sz w:val="28"/>
          <w:szCs w:val="28"/>
        </w:rPr>
        <w:t>s</w:t>
      </w:r>
      <w:r w:rsidR="00312D01">
        <w:rPr>
          <w:rFonts w:ascii="Arial" w:hAnsi="Arial" w:cs="Arial"/>
          <w:sz w:val="28"/>
          <w:szCs w:val="28"/>
        </w:rPr>
        <w:t xml:space="preserve"> Forschungsprojekt </w:t>
      </w:r>
      <w:r>
        <w:rPr>
          <w:rFonts w:ascii="Arial" w:hAnsi="Arial" w:cs="Arial"/>
          <w:sz w:val="28"/>
          <w:szCs w:val="28"/>
        </w:rPr>
        <w:t>ermöglicht</w:t>
      </w:r>
      <w:r w:rsidR="00312D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(dem ökologischen Hersteller) die Entwicklung einer </w:t>
      </w:r>
      <w:r w:rsidR="00312D01">
        <w:rPr>
          <w:rFonts w:ascii="Arial" w:hAnsi="Arial" w:cs="Arial"/>
          <w:sz w:val="28"/>
          <w:szCs w:val="28"/>
        </w:rPr>
        <w:t>z</w:t>
      </w:r>
      <w:r w:rsidR="001B0248">
        <w:rPr>
          <w:rFonts w:ascii="Arial" w:hAnsi="Arial" w:cs="Arial"/>
          <w:sz w:val="28"/>
          <w:szCs w:val="28"/>
        </w:rPr>
        <w:t>ukunftsweisende</w:t>
      </w:r>
      <w:r>
        <w:rPr>
          <w:rFonts w:ascii="Arial" w:hAnsi="Arial" w:cs="Arial"/>
          <w:sz w:val="28"/>
          <w:szCs w:val="28"/>
        </w:rPr>
        <w:t>n</w:t>
      </w:r>
      <w:r w:rsidR="001B0248">
        <w:rPr>
          <w:rFonts w:ascii="Arial" w:hAnsi="Arial" w:cs="Arial"/>
          <w:sz w:val="28"/>
          <w:szCs w:val="28"/>
        </w:rPr>
        <w:t xml:space="preserve"> </w:t>
      </w:r>
      <w:r w:rsidR="002712C8">
        <w:rPr>
          <w:rFonts w:ascii="Arial" w:hAnsi="Arial" w:cs="Arial"/>
          <w:sz w:val="28"/>
          <w:szCs w:val="28"/>
        </w:rPr>
        <w:t xml:space="preserve">Premium-Wandfarbe </w:t>
      </w:r>
      <w:r w:rsidR="00371A3C">
        <w:rPr>
          <w:rFonts w:ascii="Arial" w:hAnsi="Arial" w:cs="Arial"/>
          <w:sz w:val="28"/>
          <w:szCs w:val="28"/>
        </w:rPr>
        <w:t>mit biogene</w:t>
      </w:r>
      <w:r>
        <w:rPr>
          <w:rFonts w:ascii="Arial" w:hAnsi="Arial" w:cs="Arial"/>
          <w:sz w:val="28"/>
          <w:szCs w:val="28"/>
        </w:rPr>
        <w:t>m</w:t>
      </w:r>
      <w:r w:rsidR="00A83900">
        <w:rPr>
          <w:rFonts w:ascii="Arial" w:hAnsi="Arial" w:cs="Arial"/>
          <w:sz w:val="28"/>
          <w:szCs w:val="28"/>
        </w:rPr>
        <w:t xml:space="preserve"> Bindemittel </w:t>
      </w:r>
      <w:proofErr w:type="spellStart"/>
      <w:r w:rsidR="00A83900">
        <w:rPr>
          <w:rFonts w:ascii="Arial" w:hAnsi="Arial" w:cs="Arial"/>
          <w:sz w:val="28"/>
          <w:szCs w:val="28"/>
        </w:rPr>
        <w:t>Replebin</w:t>
      </w:r>
      <w:proofErr w:type="spellEnd"/>
      <w:r w:rsidR="00312D01" w:rsidRPr="006511CA">
        <w:rPr>
          <w:rFonts w:ascii="Arial" w:hAnsi="Arial" w:cs="Arial"/>
          <w:b/>
          <w:vertAlign w:val="superscript"/>
        </w:rPr>
        <w:t>®</w:t>
      </w:r>
      <w:r w:rsidR="00371A3C">
        <w:rPr>
          <w:rFonts w:ascii="Arial" w:hAnsi="Arial" w:cs="Arial"/>
          <w:b/>
          <w:vertAlign w:val="superscript"/>
        </w:rPr>
        <w:t xml:space="preserve"> </w:t>
      </w:r>
    </w:p>
    <w:p w:rsidR="00521CE3" w:rsidRDefault="00521CE3" w:rsidP="00FF0399">
      <w:pPr>
        <w:spacing w:line="360" w:lineRule="auto"/>
        <w:jc w:val="both"/>
        <w:rPr>
          <w:rFonts w:ascii="Arial" w:hAnsi="Arial" w:cs="Arial"/>
          <w:b/>
        </w:rPr>
      </w:pPr>
    </w:p>
    <w:p w:rsidR="00282A4B" w:rsidRPr="000B49D3" w:rsidRDefault="00371A3C" w:rsidP="00282A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Braunschweig, Januar 2015</w:t>
      </w:r>
      <w:r w:rsidR="00521CE3" w:rsidRPr="00521CE3">
        <w:rPr>
          <w:rFonts w:ascii="Arial" w:hAnsi="Arial" w:cs="Arial"/>
        </w:rPr>
        <w:t xml:space="preserve"> </w:t>
      </w:r>
      <w:r w:rsidR="00521CE3">
        <w:rPr>
          <w:rFonts w:ascii="Arial" w:hAnsi="Arial" w:cs="Arial"/>
        </w:rPr>
        <w:t>–</w:t>
      </w:r>
      <w:r w:rsidR="00312D01">
        <w:rPr>
          <w:rFonts w:ascii="Arial" w:hAnsi="Arial" w:cs="Arial"/>
          <w:b/>
        </w:rPr>
        <w:t xml:space="preserve"> </w:t>
      </w:r>
      <w:r w:rsidR="005C1D80">
        <w:rPr>
          <w:rFonts w:ascii="Arial" w:hAnsi="Arial" w:cs="Arial"/>
          <w:b/>
        </w:rPr>
        <w:t xml:space="preserve"> </w:t>
      </w:r>
      <w:r w:rsidR="005C1D80" w:rsidRPr="000B49D3">
        <w:rPr>
          <w:rFonts w:ascii="Arial" w:hAnsi="Arial" w:cs="Arial"/>
          <w:b/>
        </w:rPr>
        <w:t xml:space="preserve">Das niedersächsische Unternehmen präsentiert </w:t>
      </w:r>
      <w:r w:rsidR="00137729">
        <w:rPr>
          <w:rFonts w:ascii="Arial" w:hAnsi="Arial" w:cs="Arial"/>
          <w:b/>
        </w:rPr>
        <w:t>ab sofort eine</w:t>
      </w:r>
      <w:r w:rsidR="00137729" w:rsidRPr="000B49D3">
        <w:rPr>
          <w:rFonts w:ascii="Arial" w:hAnsi="Arial" w:cs="Arial"/>
          <w:b/>
        </w:rPr>
        <w:t xml:space="preserve"> </w:t>
      </w:r>
      <w:r w:rsidR="005C1D80" w:rsidRPr="000B49D3">
        <w:rPr>
          <w:rFonts w:ascii="Arial" w:hAnsi="Arial" w:cs="Arial"/>
          <w:b/>
        </w:rPr>
        <w:t xml:space="preserve">Premium-Wandfarbe, die </w:t>
      </w:r>
      <w:bookmarkStart w:id="0" w:name="_GoBack"/>
      <w:bookmarkEnd w:id="0"/>
      <w:r w:rsidR="005C1D80" w:rsidRPr="000B49D3">
        <w:rPr>
          <w:rFonts w:ascii="Arial" w:hAnsi="Arial" w:cs="Arial"/>
          <w:b/>
        </w:rPr>
        <w:t xml:space="preserve">höchste technische Standards mit bester Optik und neutralem Geruch vereint. </w:t>
      </w:r>
      <w:r w:rsidR="00282A4B" w:rsidRPr="000B49D3">
        <w:rPr>
          <w:rFonts w:ascii="Arial" w:hAnsi="Arial" w:cs="Arial"/>
          <w:b/>
        </w:rPr>
        <w:t xml:space="preserve">Dank des neuartigen biogenen Bindemittels für Anstrichstoffe ist es der AURO-Forschung gelungen, eine Wandfarbe in einer ganz neuen Qualitätsstufe herzustellen. </w:t>
      </w:r>
      <w:r w:rsidR="00073BB4">
        <w:rPr>
          <w:rFonts w:ascii="Arial" w:hAnsi="Arial" w:cs="Arial"/>
          <w:b/>
        </w:rPr>
        <w:t xml:space="preserve">Die bewährte </w:t>
      </w:r>
      <w:r w:rsidR="00282A4B" w:rsidRPr="000B49D3">
        <w:rPr>
          <w:rFonts w:ascii="Arial" w:hAnsi="Arial" w:cs="Arial"/>
          <w:b/>
        </w:rPr>
        <w:t xml:space="preserve">AURO-Rohstoffphilosophie wird dabei konsequent weiterverfolgt. Die </w:t>
      </w:r>
      <w:proofErr w:type="spellStart"/>
      <w:r w:rsidR="00282A4B" w:rsidRPr="000B49D3">
        <w:rPr>
          <w:rFonts w:ascii="Arial" w:hAnsi="Arial" w:cs="Arial"/>
          <w:b/>
        </w:rPr>
        <w:t>Plantodecor</w:t>
      </w:r>
      <w:proofErr w:type="spellEnd"/>
      <w:r w:rsidR="00282A4B" w:rsidRPr="000B49D3">
        <w:rPr>
          <w:rFonts w:ascii="Arial" w:hAnsi="Arial" w:cs="Arial"/>
          <w:b/>
          <w:vertAlign w:val="superscript"/>
        </w:rPr>
        <w:t>®</w:t>
      </w:r>
      <w:r w:rsidR="00282A4B" w:rsidRPr="000B49D3">
        <w:rPr>
          <w:rFonts w:ascii="Arial" w:hAnsi="Arial" w:cs="Arial"/>
          <w:b/>
        </w:rPr>
        <w:t xml:space="preserve"> Premium-Wandfarbe mit dem von AURO-Forschern entwickelten biogenen Bindemittel </w:t>
      </w:r>
      <w:proofErr w:type="spellStart"/>
      <w:r w:rsidR="00282A4B" w:rsidRPr="000B49D3">
        <w:rPr>
          <w:rFonts w:ascii="Arial" w:hAnsi="Arial" w:cs="Arial"/>
          <w:b/>
        </w:rPr>
        <w:t>R</w:t>
      </w:r>
      <w:r w:rsidR="00EA7C6E">
        <w:rPr>
          <w:rFonts w:ascii="Arial" w:hAnsi="Arial" w:cs="Arial"/>
          <w:b/>
        </w:rPr>
        <w:t>eplebin</w:t>
      </w:r>
      <w:proofErr w:type="spellEnd"/>
      <w:r w:rsidR="00282A4B" w:rsidRPr="000B49D3">
        <w:rPr>
          <w:rFonts w:ascii="Arial" w:hAnsi="Arial" w:cs="Arial"/>
          <w:b/>
          <w:vertAlign w:val="superscript"/>
        </w:rPr>
        <w:t>®</w:t>
      </w:r>
      <w:r w:rsidR="00855CF7">
        <w:rPr>
          <w:rFonts w:ascii="Arial" w:hAnsi="Arial" w:cs="Arial"/>
          <w:b/>
          <w:vertAlign w:val="superscript"/>
        </w:rPr>
        <w:t xml:space="preserve"> </w:t>
      </w:r>
      <w:r w:rsidR="00855CF7">
        <w:rPr>
          <w:rFonts w:ascii="Arial" w:hAnsi="Arial" w:cs="Arial"/>
          <w:b/>
        </w:rPr>
        <w:t>wurde durch das</w:t>
      </w:r>
      <w:r w:rsidR="005C1D80" w:rsidRPr="000B49D3">
        <w:rPr>
          <w:rFonts w:ascii="Arial" w:hAnsi="Arial" w:cs="Arial"/>
          <w:b/>
        </w:rPr>
        <w:t xml:space="preserve"> Bundesministerium für Wirtschaft und Energie geför</w:t>
      </w:r>
      <w:r w:rsidR="00282A4B" w:rsidRPr="000B49D3">
        <w:rPr>
          <w:rFonts w:ascii="Arial" w:hAnsi="Arial" w:cs="Arial"/>
          <w:b/>
        </w:rPr>
        <w:t xml:space="preserve">dert. </w:t>
      </w:r>
      <w:r w:rsidR="00137729">
        <w:rPr>
          <w:rFonts w:ascii="Arial" w:hAnsi="Arial" w:cs="Arial"/>
          <w:b/>
        </w:rPr>
        <w:t>Sie</w:t>
      </w:r>
      <w:r w:rsidR="00073BB4">
        <w:rPr>
          <w:rFonts w:ascii="Arial" w:hAnsi="Arial" w:cs="Arial"/>
          <w:b/>
        </w:rPr>
        <w:t xml:space="preserve"> ist die erste am Markt, die mehrfach in DIN EN Klasse 1, wie Deckkraft und Nassabrieb eingestuft wurde. </w:t>
      </w:r>
      <w:r w:rsidR="00282A4B" w:rsidRPr="000B49D3">
        <w:rPr>
          <w:rFonts w:ascii="Arial" w:hAnsi="Arial" w:cs="Arial"/>
          <w:b/>
        </w:rPr>
        <w:t>D</w:t>
      </w:r>
      <w:r w:rsidR="005C1D80" w:rsidRPr="000B49D3">
        <w:rPr>
          <w:rFonts w:ascii="Arial" w:hAnsi="Arial" w:cs="Arial"/>
          <w:b/>
        </w:rPr>
        <w:t xml:space="preserve">as biogene Bindemittel </w:t>
      </w:r>
      <w:proofErr w:type="spellStart"/>
      <w:r w:rsidR="005C1D80" w:rsidRPr="000B49D3">
        <w:rPr>
          <w:rFonts w:ascii="Arial" w:hAnsi="Arial" w:cs="Arial"/>
          <w:b/>
        </w:rPr>
        <w:t>R</w:t>
      </w:r>
      <w:r w:rsidR="00EA7C6E">
        <w:rPr>
          <w:rFonts w:ascii="Arial" w:hAnsi="Arial" w:cs="Arial"/>
          <w:b/>
        </w:rPr>
        <w:t>eplebin</w:t>
      </w:r>
      <w:proofErr w:type="spellEnd"/>
      <w:r w:rsidR="005C1D80" w:rsidRPr="000B49D3">
        <w:rPr>
          <w:rFonts w:ascii="Arial" w:hAnsi="Arial" w:cs="Arial"/>
          <w:b/>
          <w:vertAlign w:val="superscript"/>
        </w:rPr>
        <w:t>®</w:t>
      </w:r>
      <w:r w:rsidR="00282A4B" w:rsidRPr="000B49D3">
        <w:rPr>
          <w:rFonts w:ascii="Arial" w:hAnsi="Arial" w:cs="Arial"/>
          <w:b/>
          <w:vertAlign w:val="superscript"/>
        </w:rPr>
        <w:t xml:space="preserve"> </w:t>
      </w:r>
      <w:r w:rsidR="00282A4B" w:rsidRPr="000B49D3">
        <w:rPr>
          <w:rFonts w:ascii="Arial" w:hAnsi="Arial" w:cs="Arial"/>
          <w:b/>
        </w:rPr>
        <w:t>ist vom Institut Fresenius und vom Bremer Umweltinstitut geprüft und bestätigt.</w:t>
      </w:r>
    </w:p>
    <w:p w:rsidR="00AE7E34" w:rsidRDefault="00AE7E34" w:rsidP="00F34081">
      <w:pPr>
        <w:spacing w:line="360" w:lineRule="auto"/>
        <w:jc w:val="both"/>
        <w:rPr>
          <w:rFonts w:ascii="Arial" w:hAnsi="Arial" w:cs="Arial"/>
        </w:rPr>
      </w:pPr>
    </w:p>
    <w:p w:rsidR="00EB37F6" w:rsidRPr="00F34081" w:rsidRDefault="006560E2" w:rsidP="00F34081">
      <w:pPr>
        <w:spacing w:line="360" w:lineRule="auto"/>
        <w:jc w:val="both"/>
        <w:rPr>
          <w:rFonts w:ascii="Arial" w:hAnsi="Arial" w:cs="Arial"/>
        </w:rPr>
      </w:pPr>
      <w:r w:rsidRPr="00F34081">
        <w:rPr>
          <w:rFonts w:ascii="Arial" w:hAnsi="Arial" w:cs="Arial"/>
        </w:rPr>
        <w:t>Die Eigenschafte</w:t>
      </w:r>
      <w:r w:rsidR="001B0248" w:rsidRPr="00F34081">
        <w:rPr>
          <w:rFonts w:ascii="Arial" w:hAnsi="Arial" w:cs="Arial"/>
        </w:rPr>
        <w:t xml:space="preserve">n der Farbe sind mehrfach </w:t>
      </w:r>
      <w:r w:rsidR="00DE7B02" w:rsidRPr="00F34081">
        <w:rPr>
          <w:rFonts w:ascii="Arial" w:hAnsi="Arial" w:cs="Arial"/>
        </w:rPr>
        <w:t>DIN EN in</w:t>
      </w:r>
      <w:r w:rsidR="006D133F" w:rsidRPr="00F34081">
        <w:rPr>
          <w:rFonts w:ascii="Arial" w:hAnsi="Arial" w:cs="Arial"/>
        </w:rPr>
        <w:t xml:space="preserve"> Kla</w:t>
      </w:r>
      <w:r w:rsidR="00F34081" w:rsidRPr="00F34081">
        <w:rPr>
          <w:rFonts w:ascii="Arial" w:hAnsi="Arial" w:cs="Arial"/>
        </w:rPr>
        <w:t xml:space="preserve">sse 1 eingestuft. </w:t>
      </w:r>
      <w:r w:rsidR="00F34081">
        <w:rPr>
          <w:rFonts w:ascii="Arial" w:hAnsi="Arial" w:cs="Arial"/>
        </w:rPr>
        <w:t xml:space="preserve">Eine ausgezeichnet Deckkraft belegt die </w:t>
      </w:r>
      <w:r w:rsidR="006D133F" w:rsidRPr="00F34081">
        <w:rPr>
          <w:rFonts w:ascii="Arial" w:hAnsi="Arial" w:cs="Arial"/>
        </w:rPr>
        <w:t xml:space="preserve">Deckkraft </w:t>
      </w:r>
      <w:r w:rsidR="00005C1A" w:rsidRPr="00F34081">
        <w:rPr>
          <w:rFonts w:ascii="Arial" w:hAnsi="Arial" w:cs="Arial"/>
        </w:rPr>
        <w:t xml:space="preserve">Klasse 1 </w:t>
      </w:r>
      <w:r w:rsidR="006D133F" w:rsidRPr="00F34081">
        <w:rPr>
          <w:rFonts w:ascii="Arial" w:hAnsi="Arial" w:cs="Arial"/>
        </w:rPr>
        <w:t>nach DIN EN 13300</w:t>
      </w:r>
      <w:r w:rsidR="00F34081">
        <w:rPr>
          <w:rFonts w:ascii="Arial" w:hAnsi="Arial" w:cs="Arial"/>
        </w:rPr>
        <w:t>, die sehr hohe Abriebfestigkeit bestätigt de</w:t>
      </w:r>
      <w:r w:rsidR="00B919EB">
        <w:rPr>
          <w:rFonts w:ascii="Arial" w:hAnsi="Arial" w:cs="Arial"/>
        </w:rPr>
        <w:t>r</w:t>
      </w:r>
      <w:r w:rsidR="00F34081">
        <w:rPr>
          <w:rFonts w:ascii="Arial" w:hAnsi="Arial" w:cs="Arial"/>
        </w:rPr>
        <w:t xml:space="preserve"> </w:t>
      </w:r>
      <w:r w:rsidR="00005C1A" w:rsidRPr="00F34081">
        <w:rPr>
          <w:rFonts w:ascii="Arial" w:hAnsi="Arial" w:cs="Arial"/>
        </w:rPr>
        <w:t>Nassabrieb Klasse 1 (scheuerbeständig nach DIN EN 13300)</w:t>
      </w:r>
      <w:r w:rsidR="00F34081">
        <w:rPr>
          <w:rFonts w:ascii="Arial" w:hAnsi="Arial" w:cs="Arial"/>
        </w:rPr>
        <w:t>. Des Weiteren ist die Premium-Wandfarbe atmungsaktiv</w:t>
      </w:r>
      <w:r w:rsidR="00AE7E34">
        <w:rPr>
          <w:rFonts w:ascii="Arial" w:hAnsi="Arial" w:cs="Arial"/>
        </w:rPr>
        <w:t xml:space="preserve"> und </w:t>
      </w:r>
      <w:r w:rsidR="00F34081">
        <w:rPr>
          <w:rFonts w:ascii="Arial" w:hAnsi="Arial" w:cs="Arial"/>
        </w:rPr>
        <w:t xml:space="preserve">hat eine </w:t>
      </w:r>
      <w:r w:rsidR="006D133F" w:rsidRPr="00F34081">
        <w:rPr>
          <w:rFonts w:ascii="Arial" w:hAnsi="Arial" w:cs="Arial"/>
        </w:rPr>
        <w:t xml:space="preserve">Wasserdampfdurchlässigkeit </w:t>
      </w:r>
      <w:r w:rsidR="00005C1A" w:rsidRPr="00F34081">
        <w:rPr>
          <w:rFonts w:ascii="Arial" w:hAnsi="Arial" w:cs="Arial"/>
        </w:rPr>
        <w:t xml:space="preserve">Klasse </w:t>
      </w:r>
      <w:r w:rsidR="00005C1A" w:rsidRPr="00FC5F98">
        <w:rPr>
          <w:rFonts w:ascii="Arial" w:hAnsi="Arial" w:cs="Arial"/>
        </w:rPr>
        <w:t>1</w:t>
      </w:r>
      <w:r w:rsidR="00005C1A" w:rsidRPr="00F34081">
        <w:rPr>
          <w:rFonts w:ascii="Arial" w:hAnsi="Arial" w:cs="Arial"/>
        </w:rPr>
        <w:t xml:space="preserve"> </w:t>
      </w:r>
      <w:r w:rsidR="006D133F" w:rsidRPr="00F34081">
        <w:rPr>
          <w:rFonts w:ascii="Arial" w:hAnsi="Arial" w:cs="Arial"/>
        </w:rPr>
        <w:t>nach DIN EN 10</w:t>
      </w:r>
      <w:r w:rsidR="00F34081">
        <w:rPr>
          <w:rFonts w:ascii="Arial" w:hAnsi="Arial" w:cs="Arial"/>
        </w:rPr>
        <w:t>62-1. We</w:t>
      </w:r>
      <w:r w:rsidR="00586BB1">
        <w:rPr>
          <w:rFonts w:ascii="Arial" w:hAnsi="Arial" w:cs="Arial"/>
        </w:rPr>
        <w:t>itere Eigenschaften wie die</w:t>
      </w:r>
      <w:r w:rsidR="00DE7B02" w:rsidRPr="00F34081">
        <w:rPr>
          <w:rFonts w:ascii="Arial" w:hAnsi="Arial" w:cs="Arial"/>
        </w:rPr>
        <w:t xml:space="preserve"> </w:t>
      </w:r>
      <w:r w:rsidR="00DB40FE" w:rsidRPr="00F34081">
        <w:rPr>
          <w:rFonts w:ascii="Arial" w:hAnsi="Arial" w:cs="Arial"/>
        </w:rPr>
        <w:t>Emissionsfrei</w:t>
      </w:r>
      <w:r w:rsidR="00F34081">
        <w:rPr>
          <w:rFonts w:ascii="Arial" w:hAnsi="Arial" w:cs="Arial"/>
        </w:rPr>
        <w:t>heit</w:t>
      </w:r>
      <w:r w:rsidR="00DB40FE" w:rsidRPr="00F34081">
        <w:rPr>
          <w:rFonts w:ascii="Arial" w:hAnsi="Arial" w:cs="Arial"/>
        </w:rPr>
        <w:t xml:space="preserve"> nach </w:t>
      </w:r>
      <w:proofErr w:type="spellStart"/>
      <w:r w:rsidR="00DB40FE" w:rsidRPr="00F34081">
        <w:rPr>
          <w:rFonts w:ascii="Arial" w:hAnsi="Arial" w:cs="Arial"/>
        </w:rPr>
        <w:t>AgBB</w:t>
      </w:r>
      <w:proofErr w:type="spellEnd"/>
      <w:r w:rsidR="00586BB1">
        <w:rPr>
          <w:rFonts w:ascii="Arial" w:hAnsi="Arial" w:cs="Arial"/>
        </w:rPr>
        <w:t xml:space="preserve"> (bewertet vom Ausschuss zur gesundheitlichen Bewertung von Bauprodukten)</w:t>
      </w:r>
      <w:r w:rsidR="00073BB4">
        <w:rPr>
          <w:rFonts w:ascii="Arial" w:hAnsi="Arial" w:cs="Arial"/>
        </w:rPr>
        <w:t xml:space="preserve"> und zertifiziert vom TÜV </w:t>
      </w:r>
      <w:r w:rsidR="00CC6223" w:rsidRPr="00F34081">
        <w:rPr>
          <w:rFonts w:ascii="Arial" w:hAnsi="Arial" w:cs="Arial"/>
        </w:rPr>
        <w:t>Rheinland</w:t>
      </w:r>
      <w:r w:rsidR="002D7F0F">
        <w:rPr>
          <w:rFonts w:ascii="Arial" w:hAnsi="Arial" w:cs="Arial"/>
        </w:rPr>
        <w:t xml:space="preserve"> </w:t>
      </w:r>
      <w:r w:rsidR="002D7F0F">
        <w:rPr>
          <w:rFonts w:ascii="Arial" w:hAnsi="Arial" w:cs="Arial"/>
        </w:rPr>
        <w:lastRenderedPageBreak/>
        <w:t xml:space="preserve">bestätigen die Qualität </w:t>
      </w:r>
      <w:r w:rsidR="00F34081">
        <w:rPr>
          <w:rFonts w:ascii="Arial" w:hAnsi="Arial" w:cs="Arial"/>
        </w:rPr>
        <w:t>des Anstrichstoffes</w:t>
      </w:r>
      <w:r w:rsidR="002D7F0F">
        <w:rPr>
          <w:rFonts w:ascii="Arial" w:hAnsi="Arial" w:cs="Arial"/>
        </w:rPr>
        <w:t>. Mit de</w:t>
      </w:r>
      <w:r w:rsidR="00FC5F98">
        <w:rPr>
          <w:rFonts w:ascii="Arial" w:hAnsi="Arial" w:cs="Arial"/>
        </w:rPr>
        <w:t>r</w:t>
      </w:r>
      <w:r w:rsidR="00FC1799">
        <w:rPr>
          <w:rFonts w:ascii="Arial" w:hAnsi="Arial" w:cs="Arial"/>
        </w:rPr>
        <w:t xml:space="preserve"> hohen</w:t>
      </w:r>
      <w:r w:rsidR="00F34081">
        <w:rPr>
          <w:rFonts w:ascii="Arial" w:hAnsi="Arial" w:cs="Arial"/>
        </w:rPr>
        <w:t xml:space="preserve"> </w:t>
      </w:r>
      <w:r w:rsidR="00FC5F98">
        <w:rPr>
          <w:rFonts w:ascii="Arial" w:hAnsi="Arial" w:cs="Arial"/>
        </w:rPr>
        <w:t>Deckkraft</w:t>
      </w:r>
      <w:r w:rsidR="00F34081">
        <w:rPr>
          <w:rFonts w:ascii="Arial" w:hAnsi="Arial" w:cs="Arial"/>
        </w:rPr>
        <w:t xml:space="preserve"> von 99,5% la</w:t>
      </w:r>
      <w:r w:rsidR="00FC1799">
        <w:rPr>
          <w:rFonts w:ascii="Arial" w:hAnsi="Arial" w:cs="Arial"/>
        </w:rPr>
        <w:t>s</w:t>
      </w:r>
      <w:r w:rsidR="00F34081">
        <w:rPr>
          <w:rFonts w:ascii="Arial" w:hAnsi="Arial" w:cs="Arial"/>
        </w:rPr>
        <w:t xml:space="preserve">sen sich Wände optisch verschönen, ob weiß oder mit </w:t>
      </w:r>
      <w:r w:rsidR="00137729">
        <w:rPr>
          <w:rFonts w:ascii="Arial" w:hAnsi="Arial" w:cs="Arial"/>
        </w:rPr>
        <w:t xml:space="preserve">einer von </w:t>
      </w:r>
      <w:r w:rsidR="00FC1799">
        <w:rPr>
          <w:rFonts w:ascii="Arial" w:hAnsi="Arial" w:cs="Arial"/>
        </w:rPr>
        <w:t>acht AURO Voll- und Abtönfarben Nr. 330</w:t>
      </w:r>
      <w:r w:rsidR="00251913" w:rsidRPr="00F34081">
        <w:rPr>
          <w:rFonts w:ascii="Arial" w:hAnsi="Arial" w:cs="Arial"/>
        </w:rPr>
        <w:t xml:space="preserve"> </w:t>
      </w:r>
      <w:r w:rsidR="00137729">
        <w:rPr>
          <w:rFonts w:ascii="Arial" w:hAnsi="Arial" w:cs="Arial"/>
        </w:rPr>
        <w:t>farbig abgetönt.</w:t>
      </w:r>
    </w:p>
    <w:p w:rsidR="00DE7B02" w:rsidRDefault="00DE7B02" w:rsidP="00B919EB">
      <w:pPr>
        <w:spacing w:line="360" w:lineRule="auto"/>
        <w:jc w:val="both"/>
        <w:rPr>
          <w:rFonts w:ascii="Arial" w:hAnsi="Arial" w:cs="Arial"/>
        </w:rPr>
      </w:pPr>
    </w:p>
    <w:p w:rsidR="00795BB6" w:rsidRDefault="00DE7B02" w:rsidP="004843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AURO </w:t>
      </w:r>
      <w:proofErr w:type="spellStart"/>
      <w:r>
        <w:rPr>
          <w:rFonts w:ascii="Arial" w:hAnsi="Arial" w:cs="Arial"/>
        </w:rPr>
        <w:t>Plantodecor</w:t>
      </w:r>
      <w:proofErr w:type="spellEnd"/>
      <w:r w:rsidR="00345DDD" w:rsidRPr="006511CA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</w:rPr>
        <w:t xml:space="preserve"> Premium-Wandfarbe ist erhältlich in 5 Liter und 10 Liter mit Reichweiten von </w:t>
      </w:r>
      <w:r w:rsidR="00FC5F98">
        <w:rPr>
          <w:rFonts w:ascii="Arial" w:hAnsi="Arial" w:cs="Arial"/>
        </w:rPr>
        <w:t xml:space="preserve">bis zu </w:t>
      </w:r>
      <w:r>
        <w:rPr>
          <w:rFonts w:ascii="Arial" w:hAnsi="Arial" w:cs="Arial"/>
        </w:rPr>
        <w:t>45m² und 90m²</w:t>
      </w:r>
      <w:r w:rsidR="00FC5F98">
        <w:rPr>
          <w:rFonts w:ascii="Arial" w:hAnsi="Arial" w:cs="Arial"/>
        </w:rPr>
        <w:t>.</w:t>
      </w:r>
    </w:p>
    <w:p w:rsidR="004843F3" w:rsidRPr="00743AC5" w:rsidRDefault="004843F3" w:rsidP="00B919EB">
      <w:pPr>
        <w:spacing w:line="360" w:lineRule="auto"/>
        <w:rPr>
          <w:rFonts w:ascii="Arial" w:hAnsi="Arial" w:cs="Arial"/>
        </w:rPr>
      </w:pPr>
    </w:p>
    <w:p w:rsidR="006511CA" w:rsidRPr="009E6051" w:rsidRDefault="009E6051" w:rsidP="00586BB1">
      <w:pPr>
        <w:spacing w:line="360" w:lineRule="auto"/>
        <w:rPr>
          <w:rStyle w:val="Hyperlink"/>
        </w:rPr>
      </w:pPr>
      <w:r w:rsidRPr="009E6051">
        <w:rPr>
          <w:rStyle w:val="Hyperlink"/>
          <w:rFonts w:ascii="Arial" w:hAnsi="Arial" w:cs="Arial"/>
          <w:color w:val="auto"/>
          <w:u w:val="none"/>
        </w:rPr>
        <w:t>Mehr Informationen</w:t>
      </w:r>
      <w:r>
        <w:rPr>
          <w:rStyle w:val="Hyperlink"/>
          <w:rFonts w:ascii="Arial" w:hAnsi="Arial" w:cs="Arial"/>
          <w:color w:val="auto"/>
          <w:u w:val="none"/>
        </w:rPr>
        <w:t xml:space="preserve"> und Videos</w:t>
      </w:r>
      <w:r w:rsidRPr="009E6051">
        <w:rPr>
          <w:rStyle w:val="Hyperlink"/>
          <w:rFonts w:ascii="Arial" w:hAnsi="Arial" w:cs="Arial"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</w:rPr>
        <w:t xml:space="preserve">finden Sie auf </w:t>
      </w:r>
      <w:r w:rsidR="00EA7C6E">
        <w:rPr>
          <w:rStyle w:val="Hyperlink"/>
          <w:rFonts w:ascii="Arial" w:hAnsi="Arial" w:cs="Arial"/>
          <w:color w:val="auto"/>
          <w:u w:val="none"/>
        </w:rPr>
        <w:t xml:space="preserve">dem </w:t>
      </w:r>
      <w:hyperlink r:id="rId8" w:history="1">
        <w:proofErr w:type="spellStart"/>
        <w:r w:rsidR="00EA7C6E" w:rsidRPr="00EA7C6E">
          <w:rPr>
            <w:rStyle w:val="Hyperlink"/>
            <w:rFonts w:ascii="Arial" w:hAnsi="Arial" w:cs="Arial"/>
          </w:rPr>
          <w:t>AUROtv</w:t>
        </w:r>
        <w:proofErr w:type="spellEnd"/>
        <w:r w:rsidR="00EA7C6E" w:rsidRPr="00EA7C6E">
          <w:rPr>
            <w:rStyle w:val="Hyperlink"/>
            <w:rFonts w:ascii="Arial" w:hAnsi="Arial" w:cs="Arial"/>
          </w:rPr>
          <w:t>-Kanal</w:t>
        </w:r>
      </w:hyperlink>
      <w:r w:rsidR="00EA7C6E">
        <w:rPr>
          <w:rStyle w:val="Hyperlink"/>
          <w:rFonts w:ascii="Arial" w:hAnsi="Arial" w:cs="Arial"/>
          <w:color w:val="auto"/>
          <w:u w:val="none"/>
        </w:rPr>
        <w:t xml:space="preserve"> und auf </w:t>
      </w:r>
      <w:r>
        <w:rPr>
          <w:rStyle w:val="Hyperlink"/>
          <w:rFonts w:ascii="Arial" w:hAnsi="Arial" w:cs="Arial"/>
          <w:color w:val="auto"/>
          <w:u w:val="none"/>
        </w:rPr>
        <w:t xml:space="preserve">der </w:t>
      </w:r>
      <w:r w:rsidRPr="009E6051">
        <w:rPr>
          <w:rStyle w:val="Hyperlink"/>
          <w:rFonts w:ascii="Arial" w:hAnsi="Arial" w:cs="Arial"/>
          <w:color w:val="auto"/>
          <w:u w:val="none"/>
        </w:rPr>
        <w:t>Landingpage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9" w:history="1">
        <w:proofErr w:type="spellStart"/>
        <w:r w:rsidRPr="009E6051">
          <w:rPr>
            <w:rStyle w:val="Hyperlink"/>
            <w:rFonts w:ascii="Arial" w:hAnsi="Arial" w:cs="Arial"/>
          </w:rPr>
          <w:t>Plantodecor</w:t>
        </w:r>
        <w:proofErr w:type="spellEnd"/>
        <w:r w:rsidRPr="009E6051">
          <w:rPr>
            <w:rStyle w:val="Hyperlink"/>
            <w:rFonts w:ascii="Arial" w:hAnsi="Arial" w:cs="Arial"/>
            <w:b/>
            <w:vertAlign w:val="superscript"/>
          </w:rPr>
          <w:t>®</w:t>
        </w:r>
        <w:r w:rsidRPr="009E6051">
          <w:rPr>
            <w:rStyle w:val="Hyperlink"/>
            <w:rFonts w:ascii="Arial" w:hAnsi="Arial" w:cs="Arial"/>
          </w:rPr>
          <w:t xml:space="preserve"> Premium-Wandfarbe</w:t>
        </w:r>
      </w:hyperlink>
      <w:r>
        <w:rPr>
          <w:rFonts w:ascii="Arial" w:hAnsi="Arial" w:cs="Arial"/>
        </w:rPr>
        <w:t xml:space="preserve"> </w:t>
      </w:r>
      <w:r w:rsidRPr="009E6051">
        <w:rPr>
          <w:rStyle w:val="Hyperlink"/>
          <w:rFonts w:ascii="Arial" w:hAnsi="Arial" w:cs="Arial"/>
          <w:color w:val="auto"/>
          <w:u w:val="none"/>
        </w:rPr>
        <w:t xml:space="preserve">auf </w:t>
      </w:r>
      <w:hyperlink r:id="rId10" w:history="1">
        <w:r w:rsidRPr="009E6051">
          <w:rPr>
            <w:rStyle w:val="Hyperlink"/>
            <w:rFonts w:ascii="Arial" w:hAnsi="Arial" w:cs="Arial"/>
          </w:rPr>
          <w:t>auro.de</w:t>
        </w:r>
      </w:hyperlink>
    </w:p>
    <w:p w:rsidR="009E6051" w:rsidRDefault="009E6051" w:rsidP="00586BB1">
      <w:pPr>
        <w:spacing w:line="360" w:lineRule="auto"/>
        <w:rPr>
          <w:rStyle w:val="Hyperlink"/>
        </w:rPr>
      </w:pPr>
    </w:p>
    <w:p w:rsidR="009E6051" w:rsidRDefault="009E6051" w:rsidP="00586BB1">
      <w:pPr>
        <w:spacing w:line="360" w:lineRule="auto"/>
        <w:rPr>
          <w:rStyle w:val="Hyperlink"/>
        </w:rPr>
      </w:pPr>
    </w:p>
    <w:p w:rsidR="009E6051" w:rsidRDefault="009E6051" w:rsidP="00586BB1">
      <w:pPr>
        <w:spacing w:line="360" w:lineRule="auto"/>
        <w:rPr>
          <w:rStyle w:val="Hyperlink"/>
        </w:rPr>
      </w:pPr>
    </w:p>
    <w:p w:rsidR="006511CA" w:rsidRDefault="006511CA" w:rsidP="00586BB1">
      <w:pPr>
        <w:spacing w:line="360" w:lineRule="auto"/>
        <w:rPr>
          <w:rStyle w:val="Hyperlink"/>
        </w:rPr>
      </w:pPr>
    </w:p>
    <w:p w:rsidR="006511CA" w:rsidRPr="00B919EB" w:rsidRDefault="006511CA" w:rsidP="00586BB1">
      <w:pPr>
        <w:spacing w:line="360" w:lineRule="auto"/>
        <w:rPr>
          <w:rFonts w:ascii="Arial" w:hAnsi="Arial" w:cs="Arial"/>
        </w:rPr>
      </w:pPr>
    </w:p>
    <w:p w:rsidR="003927E8" w:rsidRPr="004C5A6F" w:rsidRDefault="004843F3" w:rsidP="00F24223">
      <w:pPr>
        <w:widowControl w:val="0"/>
        <w:tabs>
          <w:tab w:val="left" w:pos="426"/>
        </w:tabs>
        <w:autoSpaceDE w:val="0"/>
        <w:autoSpaceDN w:val="0"/>
        <w:adjustRightInd w:val="0"/>
        <w:spacing w:after="220"/>
        <w:jc w:val="both"/>
        <w:rPr>
          <w:rFonts w:ascii="Arial" w:eastAsia="Cambria" w:hAnsi="Arial"/>
          <w:b/>
          <w:sz w:val="18"/>
          <w:lang w:eastAsia="en-US"/>
        </w:rPr>
      </w:pPr>
      <w:r>
        <w:rPr>
          <w:rFonts w:ascii="Arial" w:eastAsia="Cambria" w:hAnsi="Arial"/>
          <w:b/>
          <w:sz w:val="18"/>
          <w:lang w:eastAsia="en-US"/>
        </w:rPr>
        <w:t>Über</w:t>
      </w:r>
      <w:r>
        <w:rPr>
          <w:rFonts w:ascii="Arial" w:eastAsia="Cambria" w:hAnsi="Arial"/>
          <w:b/>
          <w:sz w:val="18"/>
          <w:lang w:eastAsia="en-US"/>
        </w:rPr>
        <w:tab/>
        <w:t xml:space="preserve"> AURO</w:t>
      </w:r>
      <w:r>
        <w:rPr>
          <w:rFonts w:ascii="Arial" w:eastAsia="Cambria" w:hAnsi="Arial"/>
          <w:b/>
          <w:sz w:val="18"/>
          <w:lang w:eastAsia="en-US"/>
        </w:rPr>
        <w:br/>
      </w:r>
      <w:r w:rsidRPr="003057EF">
        <w:rPr>
          <w:rFonts w:ascii="Arial" w:eastAsia="Cambria" w:hAnsi="Arial"/>
          <w:sz w:val="18"/>
          <w:lang w:eastAsia="en-US"/>
        </w:rPr>
        <w:t xml:space="preserve">Das Unternehmen AURO wurde 1983 als GmbH gegründet und 1998 in die AURO Pflanzenchemie AG umgewandelt. Der Hauptsitz der Aktiengesellschaft ist Braunschweig. </w:t>
      </w:r>
      <w:r w:rsidR="003927E8" w:rsidRPr="003927E8">
        <w:rPr>
          <w:rFonts w:ascii="Arial" w:hAnsi="Arial" w:cs="Arial"/>
          <w:sz w:val="18"/>
          <w:szCs w:val="18"/>
        </w:rPr>
        <w:t xml:space="preserve">AURO ist konsequenter Vorreiter im Bereich ökologische Naturfarben, Holzpflege und Reinigungsprodukte. </w:t>
      </w:r>
      <w:r w:rsidR="003927E8">
        <w:rPr>
          <w:rFonts w:ascii="Arial" w:hAnsi="Arial" w:cs="Arial"/>
          <w:sz w:val="18"/>
          <w:szCs w:val="18"/>
        </w:rPr>
        <w:t xml:space="preserve">Die </w:t>
      </w:r>
      <w:r w:rsidR="003927E8" w:rsidRPr="003927E8">
        <w:rPr>
          <w:rFonts w:ascii="Arial" w:hAnsi="Arial" w:cs="Arial"/>
          <w:sz w:val="18"/>
          <w:szCs w:val="18"/>
        </w:rPr>
        <w:t>aus Naturstoffen hergestellten Farben, Lacke, Lasuren, Öle, Wachse, Reinigungs- und Pflegemittel sind leistungsstark und nachhaltiger als nahezu alle konventionellen Produkte am Markt.</w:t>
      </w:r>
      <w:r w:rsidR="003927E8">
        <w:rPr>
          <w:rFonts w:ascii="Arial" w:hAnsi="Arial" w:cs="Arial"/>
          <w:sz w:val="18"/>
          <w:szCs w:val="18"/>
        </w:rPr>
        <w:t xml:space="preserve"> </w:t>
      </w:r>
      <w:r w:rsidRPr="003927E8">
        <w:rPr>
          <w:rFonts w:ascii="Arial" w:eastAsia="Cambria" w:hAnsi="Arial" w:cs="Arial"/>
          <w:sz w:val="18"/>
          <w:szCs w:val="18"/>
          <w:lang w:eastAsia="en-US"/>
        </w:rPr>
        <w:t>A</w:t>
      </w:r>
      <w:r w:rsidRPr="003057EF">
        <w:rPr>
          <w:rFonts w:ascii="Arial" w:eastAsia="Cambria" w:hAnsi="Arial"/>
          <w:sz w:val="18"/>
          <w:lang w:eastAsia="en-US"/>
        </w:rPr>
        <w:t>lle Inhaltsstoffe werden für den Verbraucher lückenlos de</w:t>
      </w:r>
      <w:r w:rsidR="00371A3C">
        <w:rPr>
          <w:rFonts w:ascii="Arial" w:eastAsia="Cambria" w:hAnsi="Arial"/>
          <w:sz w:val="18"/>
          <w:lang w:eastAsia="en-US"/>
        </w:rPr>
        <w:t>klariert. Produziert wird am</w:t>
      </w:r>
      <w:r w:rsidRPr="003057EF">
        <w:rPr>
          <w:rFonts w:ascii="Arial" w:eastAsia="Cambria" w:hAnsi="Arial"/>
          <w:sz w:val="18"/>
          <w:lang w:eastAsia="en-US"/>
        </w:rPr>
        <w:t xml:space="preserve"> Stand</w:t>
      </w:r>
      <w:r w:rsidR="00944C26">
        <w:rPr>
          <w:rFonts w:ascii="Arial" w:eastAsia="Cambria" w:hAnsi="Arial"/>
          <w:sz w:val="18"/>
          <w:lang w:eastAsia="en-US"/>
        </w:rPr>
        <w:t>ort</w:t>
      </w:r>
      <w:r w:rsidR="00371A3C">
        <w:rPr>
          <w:rFonts w:ascii="Arial" w:eastAsia="Cambria" w:hAnsi="Arial"/>
          <w:sz w:val="18"/>
          <w:lang w:eastAsia="en-US"/>
        </w:rPr>
        <w:t xml:space="preserve"> Deutschland. </w:t>
      </w:r>
      <w:r w:rsidRPr="003057EF">
        <w:rPr>
          <w:rFonts w:ascii="Arial" w:eastAsia="Cambria" w:hAnsi="Arial"/>
          <w:sz w:val="18"/>
          <w:lang w:eastAsia="en-US"/>
        </w:rPr>
        <w:t xml:space="preserve">Alle Produkte sind im Inland in über 700 Fachgeschäften erhältlich. Der Export erfolgt ins europäische Ausland sowie nach Nordamerika, Asien und Australien. Zahlreiche Auszeichnungen und Umweltpreise sowie die Zertifizierung „CO2-neutrales Unternehmen“ als erster Farbenhersteller durch die </w:t>
      </w:r>
      <w:proofErr w:type="spellStart"/>
      <w:r w:rsidRPr="003057EF">
        <w:rPr>
          <w:rFonts w:ascii="Arial" w:eastAsia="Cambria" w:hAnsi="Arial"/>
          <w:sz w:val="18"/>
          <w:lang w:eastAsia="en-US"/>
        </w:rPr>
        <w:t>Climate</w:t>
      </w:r>
      <w:proofErr w:type="spellEnd"/>
      <w:r w:rsidRPr="003057EF">
        <w:rPr>
          <w:rFonts w:ascii="Arial" w:eastAsia="Cambria" w:hAnsi="Arial"/>
          <w:sz w:val="18"/>
          <w:lang w:eastAsia="en-US"/>
        </w:rPr>
        <w:t xml:space="preserve"> Neu</w:t>
      </w:r>
      <w:r>
        <w:rPr>
          <w:rFonts w:ascii="Arial" w:eastAsia="Cambria" w:hAnsi="Arial"/>
          <w:sz w:val="18"/>
          <w:lang w:eastAsia="en-US"/>
        </w:rPr>
        <w:t>t</w:t>
      </w:r>
      <w:r w:rsidRPr="003057EF">
        <w:rPr>
          <w:rFonts w:ascii="Arial" w:eastAsia="Cambria" w:hAnsi="Arial"/>
          <w:sz w:val="18"/>
          <w:lang w:eastAsia="en-US"/>
        </w:rPr>
        <w:t>ral Group bestätigen das Engagement der Firma AURO.</w:t>
      </w:r>
      <w:r w:rsidRPr="004C5A6F">
        <w:rPr>
          <w:rFonts w:ascii="Arial" w:eastAsia="Cambria" w:hAnsi="Arial"/>
          <w:b/>
          <w:sz w:val="18"/>
          <w:lang w:eastAsia="en-US"/>
        </w:rPr>
        <w:t xml:space="preserve"> </w:t>
      </w:r>
    </w:p>
    <w:sectPr w:rsidR="003927E8" w:rsidRPr="004C5A6F" w:rsidSect="00EE5E2F">
      <w:headerReference w:type="default" r:id="rId11"/>
      <w:footerReference w:type="default" r:id="rId12"/>
      <w:pgSz w:w="11900" w:h="16840"/>
      <w:pgMar w:top="2410" w:right="3253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C7" w:rsidRDefault="00FB16C7">
      <w:r>
        <w:separator/>
      </w:r>
    </w:p>
  </w:endnote>
  <w:endnote w:type="continuationSeparator" w:id="0">
    <w:p w:rsidR="00FB16C7" w:rsidRDefault="00F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4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BF" w:rsidRDefault="006347D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5021580</wp:posOffset>
              </wp:positionH>
              <wp:positionV relativeFrom="paragraph">
                <wp:posOffset>-3779520</wp:posOffset>
              </wp:positionV>
              <wp:extent cx="1714500" cy="15976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59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2BF" w:rsidRPr="00D56BC1" w:rsidRDefault="007E02BF" w:rsidP="00EE5E2F">
                          <w:pPr>
                            <w:spacing w:line="360" w:lineRule="auto"/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b/>
                              <w:sz w:val="20"/>
                            </w:rPr>
                            <w:t>Pressekontakt AURO</w:t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URO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 xml:space="preserve"> Pflanzenchemie AG</w:t>
                          </w:r>
                        </w:p>
                        <w:p w:rsidR="007E02BF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Nadine Schrader </w:t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Alte Frankfurter Str. 211</w:t>
                          </w:r>
                        </w:p>
                        <w:p w:rsidR="007E02BF" w:rsidRPr="00D56BC1" w:rsidRDefault="007E02BF" w:rsidP="00EE5E2F">
                          <w:pPr>
                            <w:tabs>
                              <w:tab w:val="center" w:pos="4533"/>
                            </w:tabs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38122 Braunschweig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Tel.: 0531 – 281 41 32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</w:p>
                        <w:p w:rsidR="007E02BF" w:rsidRPr="00EE445C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r w:rsidRPr="00EE445C">
                            <w:rPr>
                              <w:rFonts w:ascii="Arial" w:hAnsi="Arial"/>
                              <w:sz w:val="20"/>
                              <w:lang w:val="fr-FR"/>
                            </w:rPr>
                            <w:t xml:space="preserve">Fax: 0531 – 281 41 </w:t>
                          </w:r>
                          <w:r>
                            <w:rPr>
                              <w:rFonts w:ascii="Arial" w:hAnsi="Arial"/>
                              <w:sz w:val="20"/>
                              <w:lang w:val="fr-FR"/>
                            </w:rPr>
                            <w:t>63</w:t>
                          </w:r>
                        </w:p>
                        <w:p w:rsidR="007E02BF" w:rsidRPr="00EE445C" w:rsidRDefault="00A83900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hyperlink r:id="rId1" w:history="1">
                            <w:r w:rsidR="007E02BF">
                              <w:rPr>
                                <w:rStyle w:val="Hyperlink"/>
                                <w:rFonts w:ascii="Arial" w:hAnsi="Arial"/>
                                <w:sz w:val="20"/>
                                <w:lang w:val="fr-FR"/>
                              </w:rPr>
                              <w:t>schrader</w:t>
                            </w:r>
                            <w:r w:rsidR="007E02BF" w:rsidRPr="00EE445C">
                              <w:rPr>
                                <w:rStyle w:val="Hyperlink"/>
                                <w:rFonts w:ascii="Arial" w:hAnsi="Arial"/>
                                <w:sz w:val="20"/>
                                <w:lang w:val="fr-FR"/>
                              </w:rPr>
                              <w:t>@auro.de</w:t>
                            </w:r>
                          </w:hyperlink>
                        </w:p>
                        <w:p w:rsidR="007E02BF" w:rsidRPr="00EE445C" w:rsidRDefault="007E02BF" w:rsidP="00EE5E2F">
                          <w:pPr>
                            <w:spacing w:line="360" w:lineRule="auto"/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5.4pt;margin-top:-297.6pt;width:135pt;height:1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tUtA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mEkaActemSjQXdyRJGtztDrFJweenAzIxxbT8tU9/ey/KaRkKuGii27VUoODaMVZBfam/7F1QlH&#10;W5DN8FFWEIbujHRAY606CwjFQIAOXXo6dcamUtqQ85DMAjCVYAtnyTyOXe98mh6v90qb90x2yC4y&#10;rKD1Dp7u77Wx6dD06GKjCVnwtnXtb8WzA3CcTiA4XLU2m4br5s8kSNaL9YJ4JIrXHgny3LstVsSL&#10;i3A+y9/lq1Ue/rJxQ5I2vKqYsGGOygrJn3XuoPFJEydtadnyysLZlLTablatQnsKyi7c54oOlrOb&#10;/zwNVwTg8oJSGJHgLkq8Il7MPVKQmZfMg4UXhMldEgckIXnxnNI9F+zfKaEhw8ksmk1qOif9glvg&#10;vtfcaNpxA7Oj5V2GFycnmloNrkXlWmsob6f1RSls+udSQLuPjXaKtSKd5GrGzXh4GgBm1byR1RNI&#10;WEkQGIgR5h4sGql+YDTADMmw/r6jimHUfhDwDJKQEDt0LjfqcrO53FBRAlSGDUbTcmWmQbXrFd82&#10;EGl6eELewtOpuRP1OavDg4M54bgdZpodRJd753WevMvfAAAA//8DAFBLAwQUAAYACAAAACEAC1Ro&#10;6d8AAAAOAQAADwAAAGRycy9kb3ducmV2LnhtbEyPy07DMBBF90j8gzVI7FqbliRtGqdCRXwALRJb&#10;J3bjqPY4ip0H/XqcFSzvQ3fOFMfZGjKq3rcOObysGRCFtZMtNhy+Lh+rHRAfBEphHCoOP8rDsXx8&#10;KEQu3YSfajyHhsQR9LngoEPockp9rZUVfu06hTG7ut6KEGXfUNmLKY5bQzeMpdSKFuMFLTp10qq+&#10;nQfLob4P77tTW43TPfvOqlmb5IqG8+en+e0AJKg5/JVhwY/oUEamyg0oPTEcsj2L6IHDKtknGyBL&#10;haWLV0Vv+7pNgZYF/f9G+QsAAP//AwBQSwECLQAUAAYACAAAACEAtoM4kv4AAADhAQAAEwAAAAAA&#10;AAAAAAAAAAAAAAAAW0NvbnRlbnRfVHlwZXNdLnhtbFBLAQItABQABgAIAAAAIQA4/SH/1gAAAJQB&#10;AAALAAAAAAAAAAAAAAAAAC8BAABfcmVscy8ucmVsc1BLAQItABQABgAIAAAAIQBXzJtUtAIAAMEF&#10;AAAOAAAAAAAAAAAAAAAAAC4CAABkcnMvZTJvRG9jLnhtbFBLAQItABQABgAIAAAAIQALVGjp3wAA&#10;AA4BAAAPAAAAAAAAAAAAAAAAAA4FAABkcnMvZG93bnJldi54bWxQSwUGAAAAAAQABADzAAAAGgYA&#10;AAAA&#10;" filled="f" stroked="f">
              <v:textbox inset=",7.2pt,,7.2pt">
                <w:txbxContent>
                  <w:p w:rsidR="007E02BF" w:rsidRPr="00D56BC1" w:rsidRDefault="007E02BF" w:rsidP="00EE5E2F">
                    <w:pPr>
                      <w:spacing w:line="360" w:lineRule="auto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 w:rsidRPr="00D56BC1">
                      <w:rPr>
                        <w:rFonts w:ascii="Arial" w:hAnsi="Arial"/>
                        <w:b/>
                        <w:sz w:val="20"/>
                      </w:rPr>
                      <w:t>Pressekontakt AURO</w:t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sz w:val="20"/>
                      </w:rPr>
                      <w:t>URO</w:t>
                    </w:r>
                    <w:r w:rsidRPr="00D56BC1">
                      <w:rPr>
                        <w:rFonts w:ascii="Arial" w:hAnsi="Arial"/>
                        <w:sz w:val="20"/>
                      </w:rPr>
                      <w:t xml:space="preserve"> Pflanzenchemie AG</w:t>
                    </w:r>
                  </w:p>
                  <w:p w:rsidR="007E02BF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Nadine Schrader </w:t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Alte Frankfurter Str. 211</w:t>
                    </w:r>
                  </w:p>
                  <w:p w:rsidR="007E02BF" w:rsidRPr="00D56BC1" w:rsidRDefault="007E02BF" w:rsidP="00EE5E2F">
                    <w:pPr>
                      <w:tabs>
                        <w:tab w:val="center" w:pos="4533"/>
                      </w:tabs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38122 Braunschweig</w:t>
                    </w:r>
                    <w:r w:rsidRPr="00D56BC1">
                      <w:rPr>
                        <w:rFonts w:ascii="Arial" w:hAnsi="Arial"/>
                        <w:sz w:val="20"/>
                      </w:rPr>
                      <w:tab/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Tel.: 0531 – 281 41 32</w:t>
                    </w:r>
                    <w:r w:rsidRPr="00D56BC1">
                      <w:rPr>
                        <w:rFonts w:ascii="Arial" w:hAnsi="Arial"/>
                        <w:sz w:val="20"/>
                      </w:rPr>
                      <w:t xml:space="preserve"> </w:t>
                    </w:r>
                  </w:p>
                  <w:p w:rsidR="007E02BF" w:rsidRPr="00EE445C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  <w:r w:rsidRPr="00EE445C">
                      <w:rPr>
                        <w:rFonts w:ascii="Arial" w:hAnsi="Arial"/>
                        <w:sz w:val="20"/>
                        <w:lang w:val="fr-FR"/>
                      </w:rPr>
                      <w:t xml:space="preserve">Fax: 0531 – 281 41 </w:t>
                    </w:r>
                    <w:r>
                      <w:rPr>
                        <w:rFonts w:ascii="Arial" w:hAnsi="Arial"/>
                        <w:sz w:val="20"/>
                        <w:lang w:val="fr-FR"/>
                      </w:rPr>
                      <w:t>63</w:t>
                    </w:r>
                  </w:p>
                  <w:p w:rsidR="007E02BF" w:rsidRPr="00EE445C" w:rsidRDefault="006347D1" w:rsidP="00EE5E2F">
                    <w:pPr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  <w:hyperlink r:id="rId2" w:history="1">
                      <w:r w:rsidR="007E02BF">
                        <w:rPr>
                          <w:rStyle w:val="Hyperlink"/>
                          <w:rFonts w:ascii="Arial" w:hAnsi="Arial"/>
                          <w:sz w:val="20"/>
                          <w:lang w:val="fr-FR"/>
                        </w:rPr>
                        <w:t>schrader</w:t>
                      </w:r>
                      <w:r w:rsidR="007E02BF" w:rsidRPr="00EE445C">
                        <w:rPr>
                          <w:rStyle w:val="Hyperlink"/>
                          <w:rFonts w:ascii="Arial" w:hAnsi="Arial"/>
                          <w:sz w:val="20"/>
                          <w:lang w:val="fr-FR"/>
                        </w:rPr>
                        <w:t>@auro.de</w:t>
                      </w:r>
                    </w:hyperlink>
                  </w:p>
                  <w:p w:rsidR="007E02BF" w:rsidRPr="00EE445C" w:rsidRDefault="007E02BF" w:rsidP="00EE5E2F">
                    <w:pPr>
                      <w:spacing w:line="360" w:lineRule="auto"/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</w:p>
                  <w:p w:rsidR="007E02BF" w:rsidRPr="00D56BC1" w:rsidRDefault="007E02BF" w:rsidP="00EE5E2F">
                    <w:pPr>
                      <w:jc w:val="both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C7" w:rsidRDefault="00FB16C7">
      <w:r>
        <w:separator/>
      </w:r>
    </w:p>
  </w:footnote>
  <w:footnote w:type="continuationSeparator" w:id="0">
    <w:p w:rsidR="00FB16C7" w:rsidRDefault="00FB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BF" w:rsidRDefault="006347D1" w:rsidP="00EE5E2F">
    <w:pPr>
      <w:jc w:val="right"/>
      <w:rPr>
        <w:rFonts w:ascii="Helvetica" w:hAnsi="Helvetica" w:cs="Arial"/>
        <w:spacing w:val="160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4792980</wp:posOffset>
              </wp:positionH>
              <wp:positionV relativeFrom="paragraph">
                <wp:posOffset>124460</wp:posOffset>
              </wp:positionV>
              <wp:extent cx="25146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2BF" w:rsidRPr="00FB2515" w:rsidRDefault="007E02BF" w:rsidP="00EE5E2F">
                          <w:pPr>
                            <w:rPr>
                              <w:spacing w:val="32"/>
                            </w:rPr>
                          </w:pPr>
                          <w:r>
                            <w:rPr>
                              <w:rFonts w:ascii="Helvetica" w:hAnsi="Helvetica" w:cs="Arial"/>
                              <w:spacing w:val="32"/>
                              <w:sz w:val="28"/>
                            </w:rPr>
                            <w:t>PRESSEMELDUNG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7.4pt;margin-top:9.8pt;width:19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6ArwIAALkFAAAOAAAAZHJzL2Uyb0RvYy54bWysVNtu2zAMfR+wfxD07voyOYmNOkUbx8OA&#10;7gK0+wDFlmNhtuRJSpyu2L+PkpPUbTFg2KYHQRfqkIc84uXVoWvRninNpchweBFgxEQpKy62Gf56&#10;X3gLjLShoqKtFCzDD0zjq+XbN5dDn7JINrKtmEIAInQ69BlujOlT39dlwzqqL2TPBFzWUnXUwFZt&#10;/UrRAdC71o+CYOYPUlW9kiXTGk7z8RIvHX5ds9J8rmvNDGozDLEZNys3b+zsLy9pulW0b3h5DIP+&#10;RRQd5QKcnqFyaijaKf4KquOlklrW5qKUnS/rmpfMcQA2YfCCzV1De+a4QHJ0f06T/n+w5af9F4V4&#10;leEII0E7KNE9Oxh0Iw8ottkZep2C0V0PZuYAx1Blx1T3t7L8ppGQq4aKLbtWSg4NoxVEF9qX/uTp&#10;iKMtyGb4KCtwQ3dGOqBDrTqbOkgGAnSo0sO5MjaUEg6jOCSzAK5KuCPxHErvXND09LpX2rxnskN2&#10;kWEFlXfodH+rjY2GpicT60zIgretq34rnh2A4XgCvuGpvbNRuGI+JkGyXqwXxCPRbO2RIM+962JF&#10;vFkRzuP8Xb5a5eFP6zckacOrignr5iSskPxZ4Y4SHyVxlpaWLa8snA1Jq+1m1Sq0pyDswo1jQiZm&#10;/vMwXBKAywtKYUSCmyjxitli7pGCxF4yDxZeECY3ySwgCcmL55RuuWD/TgkNGU7iKB7F9FtugRuv&#10;udG04wZaR8u7DC/ORjS1ElyLypXWUN6O60kqbPhPqYBynwrtBGs1OqrVHDYHQLEq3sjqAaSrJCgL&#10;RAj9DhaNVD8wGqB3ZFh/31HFMGo/CJB/EhJim810o6abzXRDRQlQGTYYjcuVGRvUrld824Cn8cMJ&#10;eQ1fpuZOzU9RHT8a9AdH6tjLbAOa7p3VU8dd/gIAAP//AwBQSwMEFAAGAAgAAAAhAE1Q5TvdAAAA&#10;CgEAAA8AAABkcnMvZG93bnJldi54bWxMj81OwzAQhO9IvIO1SNyoE0SSNo1ToSIegILE1YndOKq9&#10;jmLnhz492xMcZ2c08211WJ1lsx5D71FAukmAaWy96rET8PX5/rQFFqJEJa1HLeBHBzjU93eVLJVf&#10;8EPPp9gxKsFQSgEmxqHkPLRGOxk2ftBI3tmPTkaSY8fVKBcqd5Y/J0nOneyRFowc9NHo9nKanID2&#10;Or1tj30zL9fiu2hWY7MzWiEeH9bXPbCo1/gXhhs+oUNNTI2fUAVmBRTZC6FHMnY5sFsgzRK6NAJ2&#10;aQ68rvj/F+pfAAAA//8DAFBLAQItABQABgAIAAAAIQC2gziS/gAAAOEBAAATAAAAAAAAAAAAAAAA&#10;AAAAAABbQ29udGVudF9UeXBlc10ueG1sUEsBAi0AFAAGAAgAAAAhADj9If/WAAAAlAEAAAsAAAAA&#10;AAAAAAAAAAAALwEAAF9yZWxzLy5yZWxzUEsBAi0AFAAGAAgAAAAhAEyV/oCvAgAAuQUAAA4AAAAA&#10;AAAAAAAAAAAALgIAAGRycy9lMm9Eb2MueG1sUEsBAi0AFAAGAAgAAAAhAE1Q5TvdAAAACgEAAA8A&#10;AAAAAAAAAAAAAAAACQUAAGRycy9kb3ducmV2LnhtbFBLBQYAAAAABAAEAPMAAAATBgAAAAA=&#10;" filled="f" stroked="f">
              <v:textbox inset=",7.2pt,,7.2pt">
                <w:txbxContent>
                  <w:p w:rsidR="007E02BF" w:rsidRPr="00FB2515" w:rsidRDefault="007E02BF" w:rsidP="00EE5E2F">
                    <w:pPr>
                      <w:rPr>
                        <w:spacing w:val="32"/>
                      </w:rPr>
                    </w:pPr>
                    <w:r>
                      <w:rPr>
                        <w:rFonts w:ascii="Helvetica" w:hAnsi="Helvetica" w:cs="Arial"/>
                        <w:spacing w:val="32"/>
                        <w:sz w:val="28"/>
                      </w:rPr>
                      <w:t>PRESSEMELDUNG</w:t>
                    </w:r>
                  </w:p>
                </w:txbxContent>
              </v:textbox>
            </v:shape>
          </w:pict>
        </mc:Fallback>
      </mc:AlternateContent>
    </w:r>
    <w:r w:rsidR="007E02BF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1973580</wp:posOffset>
          </wp:positionH>
          <wp:positionV relativeFrom="paragraph">
            <wp:posOffset>-169545</wp:posOffset>
          </wp:positionV>
          <wp:extent cx="1447800" cy="863600"/>
          <wp:effectExtent l="0" t="0" r="0" b="0"/>
          <wp:wrapNone/>
          <wp:docPr id="9" name="Bild 1" descr="A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02BF" w:rsidRPr="00FB2515" w:rsidRDefault="007E02BF" w:rsidP="00EE5E2F">
    <w:pPr>
      <w:pStyle w:val="Kopfzeile"/>
      <w:rPr>
        <w:rFonts w:ascii="Helvetica" w:hAnsi="Helvetica"/>
      </w:rPr>
    </w:pPr>
    <w:r>
      <w:rPr>
        <w:rFonts w:ascii="Helvetica" w:hAnsi="Helvetica" w:cs="Arial"/>
        <w:sz w:val="28"/>
      </w:rPr>
      <w:tab/>
    </w:r>
    <w:r>
      <w:rPr>
        <w:rFonts w:ascii="Helvetica" w:hAnsi="Helvetica" w:cs="Arial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F71"/>
    <w:multiLevelType w:val="hybridMultilevel"/>
    <w:tmpl w:val="476434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BBF"/>
    <w:multiLevelType w:val="hybridMultilevel"/>
    <w:tmpl w:val="EFC2A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6237"/>
    <w:multiLevelType w:val="hybridMultilevel"/>
    <w:tmpl w:val="57606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621A1"/>
    <w:multiLevelType w:val="hybridMultilevel"/>
    <w:tmpl w:val="C68222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17443"/>
    <w:multiLevelType w:val="hybridMultilevel"/>
    <w:tmpl w:val="EA206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B8"/>
    <w:rsid w:val="00005C1A"/>
    <w:rsid w:val="00015FB1"/>
    <w:rsid w:val="0002006E"/>
    <w:rsid w:val="00037A86"/>
    <w:rsid w:val="0004204E"/>
    <w:rsid w:val="0004663F"/>
    <w:rsid w:val="000529B0"/>
    <w:rsid w:val="00073BB4"/>
    <w:rsid w:val="000749C2"/>
    <w:rsid w:val="00087D7D"/>
    <w:rsid w:val="000947D8"/>
    <w:rsid w:val="000971E4"/>
    <w:rsid w:val="000A07A3"/>
    <w:rsid w:val="000B49D3"/>
    <w:rsid w:val="000B61C5"/>
    <w:rsid w:val="000C6D36"/>
    <w:rsid w:val="000E2086"/>
    <w:rsid w:val="000F0D41"/>
    <w:rsid w:val="00103C2F"/>
    <w:rsid w:val="00104313"/>
    <w:rsid w:val="00113227"/>
    <w:rsid w:val="00113924"/>
    <w:rsid w:val="00123FEB"/>
    <w:rsid w:val="0013218F"/>
    <w:rsid w:val="00137729"/>
    <w:rsid w:val="00137C05"/>
    <w:rsid w:val="00146751"/>
    <w:rsid w:val="00146DE0"/>
    <w:rsid w:val="00156DAE"/>
    <w:rsid w:val="00157244"/>
    <w:rsid w:val="00164C89"/>
    <w:rsid w:val="001B0248"/>
    <w:rsid w:val="001B2C7F"/>
    <w:rsid w:val="001C3593"/>
    <w:rsid w:val="001C5BC7"/>
    <w:rsid w:val="001D3063"/>
    <w:rsid w:val="001D6FCD"/>
    <w:rsid w:val="001E0972"/>
    <w:rsid w:val="001E3803"/>
    <w:rsid w:val="001E47E7"/>
    <w:rsid w:val="00222EB3"/>
    <w:rsid w:val="00240E5D"/>
    <w:rsid w:val="00243673"/>
    <w:rsid w:val="00251913"/>
    <w:rsid w:val="00255BB9"/>
    <w:rsid w:val="00260332"/>
    <w:rsid w:val="002712C8"/>
    <w:rsid w:val="002800A1"/>
    <w:rsid w:val="00282A4B"/>
    <w:rsid w:val="0029224E"/>
    <w:rsid w:val="00295A6A"/>
    <w:rsid w:val="002A30DA"/>
    <w:rsid w:val="002A6DB0"/>
    <w:rsid w:val="002B05BB"/>
    <w:rsid w:val="002B2981"/>
    <w:rsid w:val="002B588A"/>
    <w:rsid w:val="002B67CD"/>
    <w:rsid w:val="002C0647"/>
    <w:rsid w:val="002D7384"/>
    <w:rsid w:val="002D7F0F"/>
    <w:rsid w:val="002E31E1"/>
    <w:rsid w:val="002E510E"/>
    <w:rsid w:val="002E6024"/>
    <w:rsid w:val="002F1675"/>
    <w:rsid w:val="002F6B75"/>
    <w:rsid w:val="003111D7"/>
    <w:rsid w:val="00312D01"/>
    <w:rsid w:val="00345DDD"/>
    <w:rsid w:val="0036004A"/>
    <w:rsid w:val="00371A3C"/>
    <w:rsid w:val="003927E8"/>
    <w:rsid w:val="00394DF5"/>
    <w:rsid w:val="003A61B3"/>
    <w:rsid w:val="003B0C21"/>
    <w:rsid w:val="003B1A34"/>
    <w:rsid w:val="003C24F9"/>
    <w:rsid w:val="003C39F0"/>
    <w:rsid w:val="003C785E"/>
    <w:rsid w:val="003D0486"/>
    <w:rsid w:val="00404DB0"/>
    <w:rsid w:val="00415D77"/>
    <w:rsid w:val="004276C2"/>
    <w:rsid w:val="004321AC"/>
    <w:rsid w:val="00436071"/>
    <w:rsid w:val="004415E7"/>
    <w:rsid w:val="004605AC"/>
    <w:rsid w:val="00477D0F"/>
    <w:rsid w:val="004843F3"/>
    <w:rsid w:val="004A0D78"/>
    <w:rsid w:val="004A3478"/>
    <w:rsid w:val="004D00EB"/>
    <w:rsid w:val="004D2040"/>
    <w:rsid w:val="00513E29"/>
    <w:rsid w:val="005141CB"/>
    <w:rsid w:val="00521CE3"/>
    <w:rsid w:val="00524862"/>
    <w:rsid w:val="005254FE"/>
    <w:rsid w:val="00586BB1"/>
    <w:rsid w:val="00591E9E"/>
    <w:rsid w:val="005B05F8"/>
    <w:rsid w:val="005C1D80"/>
    <w:rsid w:val="005D49DF"/>
    <w:rsid w:val="005E0899"/>
    <w:rsid w:val="005E294F"/>
    <w:rsid w:val="005F72C8"/>
    <w:rsid w:val="006004FD"/>
    <w:rsid w:val="0060752E"/>
    <w:rsid w:val="006347D1"/>
    <w:rsid w:val="006511CA"/>
    <w:rsid w:val="006521E1"/>
    <w:rsid w:val="006560E2"/>
    <w:rsid w:val="00656671"/>
    <w:rsid w:val="00657D4F"/>
    <w:rsid w:val="00686FB5"/>
    <w:rsid w:val="00694139"/>
    <w:rsid w:val="006B720D"/>
    <w:rsid w:val="006C2964"/>
    <w:rsid w:val="006C3426"/>
    <w:rsid w:val="006C34C5"/>
    <w:rsid w:val="006D133F"/>
    <w:rsid w:val="006D25EC"/>
    <w:rsid w:val="006D6041"/>
    <w:rsid w:val="006E73E8"/>
    <w:rsid w:val="006F179A"/>
    <w:rsid w:val="007145BA"/>
    <w:rsid w:val="0073350E"/>
    <w:rsid w:val="00743AC5"/>
    <w:rsid w:val="0076445E"/>
    <w:rsid w:val="00764C83"/>
    <w:rsid w:val="00781FB6"/>
    <w:rsid w:val="00795BB6"/>
    <w:rsid w:val="007A0F60"/>
    <w:rsid w:val="007A505D"/>
    <w:rsid w:val="007B1EA1"/>
    <w:rsid w:val="007C052A"/>
    <w:rsid w:val="007E02BF"/>
    <w:rsid w:val="0083162D"/>
    <w:rsid w:val="00833422"/>
    <w:rsid w:val="008337D6"/>
    <w:rsid w:val="00850323"/>
    <w:rsid w:val="00855CF7"/>
    <w:rsid w:val="008561F0"/>
    <w:rsid w:val="008701B8"/>
    <w:rsid w:val="00873C4F"/>
    <w:rsid w:val="00877D21"/>
    <w:rsid w:val="008810C8"/>
    <w:rsid w:val="00884AAD"/>
    <w:rsid w:val="008A77CE"/>
    <w:rsid w:val="008B005F"/>
    <w:rsid w:val="008B208D"/>
    <w:rsid w:val="008B72E4"/>
    <w:rsid w:val="008C13F4"/>
    <w:rsid w:val="008C3BAA"/>
    <w:rsid w:val="008D0E83"/>
    <w:rsid w:val="008E3FAC"/>
    <w:rsid w:val="008E56F4"/>
    <w:rsid w:val="008E628C"/>
    <w:rsid w:val="008F13AE"/>
    <w:rsid w:val="00906CBA"/>
    <w:rsid w:val="00910F59"/>
    <w:rsid w:val="009156F5"/>
    <w:rsid w:val="00917F40"/>
    <w:rsid w:val="00923505"/>
    <w:rsid w:val="009265D7"/>
    <w:rsid w:val="00941F0F"/>
    <w:rsid w:val="00944C26"/>
    <w:rsid w:val="009477A9"/>
    <w:rsid w:val="00951C70"/>
    <w:rsid w:val="009559AF"/>
    <w:rsid w:val="0095671B"/>
    <w:rsid w:val="00964E69"/>
    <w:rsid w:val="00973541"/>
    <w:rsid w:val="00977312"/>
    <w:rsid w:val="00993544"/>
    <w:rsid w:val="009A0990"/>
    <w:rsid w:val="009A114A"/>
    <w:rsid w:val="009A345D"/>
    <w:rsid w:val="009B1583"/>
    <w:rsid w:val="009E6051"/>
    <w:rsid w:val="009F389D"/>
    <w:rsid w:val="00A03305"/>
    <w:rsid w:val="00A268E1"/>
    <w:rsid w:val="00A32136"/>
    <w:rsid w:val="00A348FF"/>
    <w:rsid w:val="00A35B14"/>
    <w:rsid w:val="00A35BFA"/>
    <w:rsid w:val="00A52BDF"/>
    <w:rsid w:val="00A60A1C"/>
    <w:rsid w:val="00A72011"/>
    <w:rsid w:val="00A7268C"/>
    <w:rsid w:val="00A83900"/>
    <w:rsid w:val="00A877FC"/>
    <w:rsid w:val="00A9027E"/>
    <w:rsid w:val="00A92B2D"/>
    <w:rsid w:val="00A96CBE"/>
    <w:rsid w:val="00AB41B7"/>
    <w:rsid w:val="00AC45FE"/>
    <w:rsid w:val="00AE32EF"/>
    <w:rsid w:val="00AE7E34"/>
    <w:rsid w:val="00B11B5C"/>
    <w:rsid w:val="00B1391B"/>
    <w:rsid w:val="00B2221E"/>
    <w:rsid w:val="00B40097"/>
    <w:rsid w:val="00B4283E"/>
    <w:rsid w:val="00B46978"/>
    <w:rsid w:val="00B4782F"/>
    <w:rsid w:val="00B70BAB"/>
    <w:rsid w:val="00B80EF1"/>
    <w:rsid w:val="00B8132F"/>
    <w:rsid w:val="00B82AA5"/>
    <w:rsid w:val="00B919EB"/>
    <w:rsid w:val="00B95D36"/>
    <w:rsid w:val="00BA7405"/>
    <w:rsid w:val="00BC24AE"/>
    <w:rsid w:val="00BC60CC"/>
    <w:rsid w:val="00BD0336"/>
    <w:rsid w:val="00BD750C"/>
    <w:rsid w:val="00BD7D8F"/>
    <w:rsid w:val="00BE3D65"/>
    <w:rsid w:val="00BE5067"/>
    <w:rsid w:val="00C11F4F"/>
    <w:rsid w:val="00C25CF5"/>
    <w:rsid w:val="00C342E3"/>
    <w:rsid w:val="00C344CD"/>
    <w:rsid w:val="00C34F12"/>
    <w:rsid w:val="00C35929"/>
    <w:rsid w:val="00C37E6F"/>
    <w:rsid w:val="00C451D7"/>
    <w:rsid w:val="00C50AD3"/>
    <w:rsid w:val="00C5252D"/>
    <w:rsid w:val="00C63834"/>
    <w:rsid w:val="00C64A1B"/>
    <w:rsid w:val="00C72422"/>
    <w:rsid w:val="00C74B8D"/>
    <w:rsid w:val="00C7561E"/>
    <w:rsid w:val="00CA268E"/>
    <w:rsid w:val="00CB2B64"/>
    <w:rsid w:val="00CB4B20"/>
    <w:rsid w:val="00CC6223"/>
    <w:rsid w:val="00CC748C"/>
    <w:rsid w:val="00CF05C8"/>
    <w:rsid w:val="00D00490"/>
    <w:rsid w:val="00D42267"/>
    <w:rsid w:val="00D516B1"/>
    <w:rsid w:val="00D71A0E"/>
    <w:rsid w:val="00D7518F"/>
    <w:rsid w:val="00D9298A"/>
    <w:rsid w:val="00DA1509"/>
    <w:rsid w:val="00DA2F69"/>
    <w:rsid w:val="00DB40FE"/>
    <w:rsid w:val="00DB6A13"/>
    <w:rsid w:val="00DE237C"/>
    <w:rsid w:val="00DE23E6"/>
    <w:rsid w:val="00DE7B02"/>
    <w:rsid w:val="00E05968"/>
    <w:rsid w:val="00E10224"/>
    <w:rsid w:val="00E10CD4"/>
    <w:rsid w:val="00E176B5"/>
    <w:rsid w:val="00E2706D"/>
    <w:rsid w:val="00E43B9E"/>
    <w:rsid w:val="00E53EDD"/>
    <w:rsid w:val="00E65895"/>
    <w:rsid w:val="00E91FF8"/>
    <w:rsid w:val="00E92C2A"/>
    <w:rsid w:val="00E946FB"/>
    <w:rsid w:val="00EA62E0"/>
    <w:rsid w:val="00EA7B42"/>
    <w:rsid w:val="00EA7C6E"/>
    <w:rsid w:val="00EB37F6"/>
    <w:rsid w:val="00EB4E22"/>
    <w:rsid w:val="00EB5FF4"/>
    <w:rsid w:val="00EC6BA3"/>
    <w:rsid w:val="00ED0FAB"/>
    <w:rsid w:val="00EE179D"/>
    <w:rsid w:val="00EE4CA7"/>
    <w:rsid w:val="00EE5E2F"/>
    <w:rsid w:val="00F06B7B"/>
    <w:rsid w:val="00F13487"/>
    <w:rsid w:val="00F24223"/>
    <w:rsid w:val="00F34081"/>
    <w:rsid w:val="00F6714D"/>
    <w:rsid w:val="00F8085F"/>
    <w:rsid w:val="00FA1772"/>
    <w:rsid w:val="00FA614E"/>
    <w:rsid w:val="00FB16C7"/>
    <w:rsid w:val="00FB1DCC"/>
    <w:rsid w:val="00FB72B6"/>
    <w:rsid w:val="00FC1799"/>
    <w:rsid w:val="00FC5F98"/>
    <w:rsid w:val="00FC7591"/>
    <w:rsid w:val="00FD4710"/>
    <w:rsid w:val="00FE4EBC"/>
    <w:rsid w:val="00FF0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4838C5C5-0E03-4276-927A-0515336C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1CA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F138C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1134"/>
        <w:tab w:val="left" w:pos="2268"/>
        <w:tab w:val="left" w:pos="3402"/>
        <w:tab w:val="left" w:pos="4536"/>
        <w:tab w:val="left" w:pos="5670"/>
      </w:tabs>
      <w:spacing w:line="360" w:lineRule="exact"/>
      <w:jc w:val="both"/>
      <w:outlineLvl w:val="0"/>
    </w:pPr>
    <w:rPr>
      <w:rFonts w:ascii="Tms Rmn" w:hAnsi="Tms Rmn"/>
      <w:szCs w:val="20"/>
    </w:rPr>
  </w:style>
  <w:style w:type="paragraph" w:styleId="berschrift2">
    <w:name w:val="heading 2"/>
    <w:basedOn w:val="Standard"/>
    <w:next w:val="Standard"/>
    <w:qFormat/>
    <w:rsid w:val="009F138C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851"/>
        <w:tab w:val="left" w:pos="2268"/>
        <w:tab w:val="left" w:pos="3686"/>
        <w:tab w:val="left" w:pos="5103"/>
      </w:tabs>
      <w:jc w:val="both"/>
      <w:outlineLvl w:val="1"/>
    </w:pPr>
    <w:rPr>
      <w:rFonts w:ascii="Tms Rmn" w:hAnsi="Tms Rmn"/>
      <w:sz w:val="20"/>
      <w:szCs w:val="20"/>
      <w:u w:val="single"/>
    </w:rPr>
  </w:style>
  <w:style w:type="paragraph" w:styleId="berschrift3">
    <w:name w:val="heading 3"/>
    <w:basedOn w:val="Standard"/>
    <w:next w:val="Standard"/>
    <w:qFormat/>
    <w:rsid w:val="009F138C"/>
    <w:pPr>
      <w:keepNext/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left="426" w:right="-2410" w:hanging="426"/>
      <w:jc w:val="both"/>
      <w:outlineLvl w:val="2"/>
    </w:pPr>
    <w:rPr>
      <w:rFonts w:ascii="Frutiger 45" w:hAnsi="Frutiger 45"/>
      <w:i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5F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B5FBA"/>
    <w:pPr>
      <w:tabs>
        <w:tab w:val="center" w:pos="4536"/>
        <w:tab w:val="right" w:pos="9072"/>
      </w:tabs>
    </w:pPr>
  </w:style>
  <w:style w:type="character" w:styleId="Hyperlink">
    <w:name w:val="Hyperlink"/>
    <w:rsid w:val="004938C9"/>
    <w:rPr>
      <w:color w:val="0000FF"/>
      <w:u w:val="single"/>
    </w:rPr>
  </w:style>
  <w:style w:type="paragraph" w:styleId="Sprechblasentext">
    <w:name w:val="Balloon Text"/>
    <w:basedOn w:val="Standard"/>
    <w:semiHidden/>
    <w:rsid w:val="00874718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rsid w:val="009F138C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right="-2410"/>
      <w:jc w:val="both"/>
    </w:pPr>
    <w:rPr>
      <w:rFonts w:ascii="Frutiger 45" w:hAnsi="Frutiger 45"/>
      <w:sz w:val="22"/>
      <w:szCs w:val="20"/>
    </w:rPr>
  </w:style>
  <w:style w:type="paragraph" w:styleId="Blocktext">
    <w:name w:val="Block Text"/>
    <w:basedOn w:val="Standard"/>
    <w:rsid w:val="009F138C"/>
    <w:pPr>
      <w:spacing w:line="360" w:lineRule="atLeast"/>
      <w:ind w:left="-284" w:right="-1134"/>
      <w:jc w:val="both"/>
    </w:pPr>
    <w:rPr>
      <w:rFonts w:ascii="Tms Rmn" w:hAnsi="Tms Rmn"/>
      <w:szCs w:val="20"/>
    </w:rPr>
  </w:style>
  <w:style w:type="table" w:styleId="Tabellenraster">
    <w:name w:val="Table Grid"/>
    <w:basedOn w:val="NormaleTabelle"/>
    <w:rsid w:val="005B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7B6217"/>
    <w:rPr>
      <w:sz w:val="18"/>
    </w:rPr>
  </w:style>
  <w:style w:type="paragraph" w:styleId="Kommentartext">
    <w:name w:val="annotation text"/>
    <w:basedOn w:val="Standard"/>
    <w:link w:val="KommentartextZchn"/>
    <w:semiHidden/>
    <w:rsid w:val="007B6217"/>
  </w:style>
  <w:style w:type="paragraph" w:styleId="Kommentarthema">
    <w:name w:val="annotation subject"/>
    <w:basedOn w:val="Kommentartext"/>
    <w:next w:val="Kommentartext"/>
    <w:link w:val="KommentarthemaZchn"/>
    <w:rsid w:val="00174E0A"/>
    <w:rPr>
      <w:b/>
      <w:bCs/>
      <w:sz w:val="20"/>
      <w:szCs w:val="20"/>
    </w:rPr>
  </w:style>
  <w:style w:type="character" w:customStyle="1" w:styleId="KommentartextZchn">
    <w:name w:val="Kommentartext Zchn"/>
    <w:link w:val="Kommentartext"/>
    <w:semiHidden/>
    <w:rsid w:val="00174E0A"/>
    <w:rPr>
      <w:sz w:val="24"/>
      <w:szCs w:val="24"/>
    </w:rPr>
  </w:style>
  <w:style w:type="character" w:customStyle="1" w:styleId="KommentarthemaZchn">
    <w:name w:val="Kommentarthema Zchn"/>
    <w:link w:val="Kommentarthema"/>
    <w:rsid w:val="00174E0A"/>
    <w:rPr>
      <w:b/>
      <w:bCs/>
      <w:sz w:val="24"/>
      <w:szCs w:val="24"/>
    </w:rPr>
  </w:style>
  <w:style w:type="paragraph" w:styleId="Dokumentstruktur">
    <w:name w:val="Document Map"/>
    <w:basedOn w:val="Standard"/>
    <w:semiHidden/>
    <w:rsid w:val="005C64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lossar">
    <w:name w:val="glossar"/>
    <w:basedOn w:val="Standard"/>
    <w:rsid w:val="00C63834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2F1675"/>
    <w:rPr>
      <w:sz w:val="24"/>
      <w:szCs w:val="24"/>
    </w:rPr>
  </w:style>
  <w:style w:type="paragraph" w:customStyle="1" w:styleId="linkespalte-text1">
    <w:name w:val="linkespalte-text1"/>
    <w:basedOn w:val="Standard"/>
    <w:rsid w:val="00AB41B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AB41B7"/>
    <w:rPr>
      <w:b/>
      <w:bCs/>
    </w:rPr>
  </w:style>
  <w:style w:type="character" w:customStyle="1" w:styleId="wslangen">
    <w:name w:val="wslangen"/>
    <w:rsid w:val="00AB41B7"/>
  </w:style>
  <w:style w:type="paragraph" w:styleId="StandardWeb">
    <w:name w:val="Normal (Web)"/>
    <w:basedOn w:val="Standard"/>
    <w:uiPriority w:val="99"/>
    <w:unhideWhenUsed/>
    <w:rsid w:val="008E56F4"/>
    <w:pPr>
      <w:spacing w:before="100" w:beforeAutospacing="1" w:after="100" w:afterAutospacing="1"/>
    </w:pPr>
  </w:style>
  <w:style w:type="character" w:styleId="BesuchterHyperlink">
    <w:name w:val="FollowedHyperlink"/>
    <w:rsid w:val="00AC45FE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F9C7BA8AC6D6D6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uro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ro.de/de/produkte/LP/Plantodecor/index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lle@auro.de" TargetMode="External"/><Relationship Id="rId1" Type="http://schemas.openxmlformats.org/officeDocument/2006/relationships/hyperlink" Target="mailto:nolle@aur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3303-B84E-4EB8-902D-D201EF60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14_11_AURO_Preview-BAU_2015</vt:lpstr>
    </vt:vector>
  </TitlesOfParts>
  <Company>Profil Marketing</Company>
  <LinksUpToDate>false</LinksUpToDate>
  <CharactersWithSpaces>3193</CharactersWithSpaces>
  <SharedDoc>false</SharedDoc>
  <HyperlinkBase/>
  <HLinks>
    <vt:vector size="12" baseType="variant"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mailto:schrader@auro.de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mailto:nolle@auro.de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1501_AURO_Plantodecor_Premium-Wandfarbe</dc:title>
  <dc:subject/>
  <dc:creator>Schrader@auro.de</dc:creator>
  <cp:keywords/>
  <cp:lastModifiedBy>Schrader, Nadine</cp:lastModifiedBy>
  <cp:revision>3</cp:revision>
  <cp:lastPrinted>2015-01-14T11:09:00Z</cp:lastPrinted>
  <dcterms:created xsi:type="dcterms:W3CDTF">2015-01-14T12:06:00Z</dcterms:created>
  <dcterms:modified xsi:type="dcterms:W3CDTF">2015-01-27T12:15:00Z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