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C0CFC" w14:textId="1689DD7B" w:rsidR="00521CE3" w:rsidRDefault="00F64FF4" w:rsidP="004843F3">
      <w:pPr>
        <w:spacing w:line="360" w:lineRule="auto"/>
        <w:jc w:val="both"/>
        <w:rPr>
          <w:rFonts w:ascii="Arial" w:hAnsi="Arial" w:cs="Arial"/>
          <w:b/>
          <w:sz w:val="32"/>
          <w:szCs w:val="32"/>
        </w:rPr>
      </w:pPr>
      <w:bookmarkStart w:id="0" w:name="_GoBack"/>
      <w:bookmarkEnd w:id="0"/>
      <w:r>
        <w:rPr>
          <w:rFonts w:ascii="Arial" w:hAnsi="Arial" w:cs="Arial"/>
          <w:b/>
          <w:sz w:val="32"/>
          <w:szCs w:val="32"/>
        </w:rPr>
        <w:t>Wohngesund und</w:t>
      </w:r>
      <w:r w:rsidR="00DC5517">
        <w:rPr>
          <w:rFonts w:ascii="Arial" w:hAnsi="Arial" w:cs="Arial"/>
          <w:b/>
          <w:sz w:val="32"/>
          <w:szCs w:val="32"/>
        </w:rPr>
        <w:t xml:space="preserve"> f</w:t>
      </w:r>
      <w:r>
        <w:rPr>
          <w:rFonts w:ascii="Arial" w:hAnsi="Arial" w:cs="Arial"/>
          <w:b/>
          <w:sz w:val="32"/>
          <w:szCs w:val="32"/>
        </w:rPr>
        <w:t>arbenfroh</w:t>
      </w:r>
      <w:r w:rsidR="00E823AD">
        <w:rPr>
          <w:rFonts w:ascii="Arial" w:hAnsi="Arial" w:cs="Arial"/>
          <w:b/>
          <w:sz w:val="32"/>
          <w:szCs w:val="32"/>
        </w:rPr>
        <w:t xml:space="preserve"> </w:t>
      </w:r>
      <w:r>
        <w:rPr>
          <w:rFonts w:ascii="Arial" w:hAnsi="Arial" w:cs="Arial"/>
          <w:b/>
          <w:sz w:val="32"/>
          <w:szCs w:val="32"/>
        </w:rPr>
        <w:t>–</w:t>
      </w:r>
      <w:r w:rsidR="00E823AD">
        <w:rPr>
          <w:rFonts w:ascii="Arial" w:hAnsi="Arial" w:cs="Arial"/>
          <w:b/>
          <w:sz w:val="32"/>
          <w:szCs w:val="32"/>
        </w:rPr>
        <w:t xml:space="preserve"> </w:t>
      </w:r>
      <w:r>
        <w:rPr>
          <w:rFonts w:ascii="Arial" w:hAnsi="Arial" w:cs="Arial"/>
          <w:b/>
          <w:sz w:val="32"/>
          <w:szCs w:val="32"/>
        </w:rPr>
        <w:t xml:space="preserve">Wände </w:t>
      </w:r>
      <w:r w:rsidR="00E823AD">
        <w:rPr>
          <w:rFonts w:ascii="Arial" w:hAnsi="Arial" w:cs="Arial"/>
          <w:b/>
          <w:sz w:val="32"/>
          <w:szCs w:val="32"/>
        </w:rPr>
        <w:t>einfach schön gestalten</w:t>
      </w:r>
    </w:p>
    <w:p w14:paraId="2C6FB94C" w14:textId="77777777" w:rsidR="001D50D7" w:rsidRDefault="001D50D7" w:rsidP="004843F3">
      <w:pPr>
        <w:spacing w:line="360" w:lineRule="auto"/>
        <w:jc w:val="both"/>
        <w:rPr>
          <w:rFonts w:ascii="Arial" w:hAnsi="Arial" w:cs="Arial"/>
          <w:sz w:val="18"/>
          <w:szCs w:val="18"/>
        </w:rPr>
      </w:pPr>
    </w:p>
    <w:p w14:paraId="678AF9D5" w14:textId="75B94F8C" w:rsidR="002B2981" w:rsidRPr="00E91FF8" w:rsidRDefault="00E823AD" w:rsidP="00FF0399">
      <w:pPr>
        <w:spacing w:line="360" w:lineRule="auto"/>
        <w:jc w:val="both"/>
        <w:rPr>
          <w:rFonts w:ascii="Arial" w:hAnsi="Arial" w:cs="Arial"/>
          <w:sz w:val="28"/>
          <w:szCs w:val="28"/>
        </w:rPr>
      </w:pPr>
      <w:r>
        <w:rPr>
          <w:rFonts w:ascii="Arial" w:hAnsi="Arial" w:cs="Arial"/>
          <w:sz w:val="28"/>
          <w:szCs w:val="28"/>
        </w:rPr>
        <w:t xml:space="preserve">Mit </w:t>
      </w:r>
      <w:r w:rsidR="000352C8">
        <w:rPr>
          <w:rFonts w:ascii="Arial" w:hAnsi="Arial" w:cs="Arial"/>
          <w:sz w:val="28"/>
          <w:szCs w:val="28"/>
        </w:rPr>
        <w:t>der</w:t>
      </w:r>
      <w:r w:rsidR="00F64FF4">
        <w:rPr>
          <w:rFonts w:ascii="Arial" w:hAnsi="Arial" w:cs="Arial"/>
          <w:sz w:val="28"/>
          <w:szCs w:val="28"/>
        </w:rPr>
        <w:t xml:space="preserve"> </w:t>
      </w:r>
      <w:r>
        <w:rPr>
          <w:rFonts w:ascii="Arial" w:hAnsi="Arial" w:cs="Arial"/>
          <w:sz w:val="28"/>
          <w:szCs w:val="28"/>
        </w:rPr>
        <w:t xml:space="preserve">COLOURS FOR LIFE- Serie </w:t>
      </w:r>
      <w:r w:rsidR="000352C8">
        <w:rPr>
          <w:rFonts w:ascii="Arial" w:hAnsi="Arial" w:cs="Arial"/>
          <w:sz w:val="28"/>
          <w:szCs w:val="28"/>
        </w:rPr>
        <w:t>von AURO</w:t>
      </w:r>
      <w:r w:rsidR="00D37B19">
        <w:rPr>
          <w:rFonts w:ascii="Arial" w:hAnsi="Arial" w:cs="Arial"/>
          <w:sz w:val="28"/>
          <w:szCs w:val="28"/>
        </w:rPr>
        <w:t xml:space="preserve"> </w:t>
      </w:r>
      <w:r w:rsidR="00F64FF4">
        <w:rPr>
          <w:rFonts w:ascii="Arial" w:hAnsi="Arial" w:cs="Arial"/>
          <w:sz w:val="28"/>
          <w:szCs w:val="28"/>
        </w:rPr>
        <w:t>Wände ö</w:t>
      </w:r>
      <w:r w:rsidR="00D37B19">
        <w:rPr>
          <w:rFonts w:ascii="Arial" w:hAnsi="Arial" w:cs="Arial"/>
          <w:sz w:val="28"/>
          <w:szCs w:val="28"/>
        </w:rPr>
        <w:t>kologisch verschönern</w:t>
      </w:r>
    </w:p>
    <w:p w14:paraId="599F5BDC" w14:textId="77777777" w:rsidR="00521CE3" w:rsidRDefault="00521CE3" w:rsidP="00FF0399">
      <w:pPr>
        <w:spacing w:line="360" w:lineRule="auto"/>
        <w:jc w:val="both"/>
        <w:rPr>
          <w:rFonts w:ascii="Arial" w:hAnsi="Arial" w:cs="Arial"/>
          <w:b/>
        </w:rPr>
      </w:pPr>
    </w:p>
    <w:p w14:paraId="61BEA683" w14:textId="12074CA3" w:rsidR="005423E3" w:rsidRDefault="00DC5517" w:rsidP="0091298A">
      <w:pPr>
        <w:spacing w:line="360" w:lineRule="auto"/>
        <w:jc w:val="both"/>
        <w:rPr>
          <w:rFonts w:ascii="Arial" w:hAnsi="Arial" w:cs="Arial"/>
          <w:b/>
        </w:rPr>
      </w:pPr>
      <w:r>
        <w:rPr>
          <w:rFonts w:ascii="Arial" w:hAnsi="Arial" w:cs="Arial"/>
        </w:rPr>
        <w:t>Braunschweig, April</w:t>
      </w:r>
      <w:r w:rsidR="00AE3458">
        <w:rPr>
          <w:rFonts w:ascii="Arial" w:hAnsi="Arial" w:cs="Arial"/>
        </w:rPr>
        <w:t xml:space="preserve"> 2017</w:t>
      </w:r>
      <w:r w:rsidR="00521CE3" w:rsidRPr="00521CE3">
        <w:rPr>
          <w:rFonts w:ascii="Arial" w:hAnsi="Arial" w:cs="Arial"/>
        </w:rPr>
        <w:t xml:space="preserve"> </w:t>
      </w:r>
      <w:r w:rsidR="00795642">
        <w:rPr>
          <w:rFonts w:ascii="Arial" w:hAnsi="Arial" w:cs="Arial"/>
        </w:rPr>
        <w:t>–</w:t>
      </w:r>
      <w:r w:rsidR="00AE3458">
        <w:rPr>
          <w:rFonts w:ascii="Arial" w:hAnsi="Arial" w:cs="Arial"/>
        </w:rPr>
        <w:t xml:space="preserve"> </w:t>
      </w:r>
      <w:r w:rsidR="00FE4D3C">
        <w:rPr>
          <w:rFonts w:ascii="Arial" w:hAnsi="Arial" w:cs="Arial"/>
          <w:b/>
        </w:rPr>
        <w:t xml:space="preserve">Herrlich </w:t>
      </w:r>
      <w:r w:rsidR="00F64FF4">
        <w:rPr>
          <w:rFonts w:ascii="Arial" w:hAnsi="Arial" w:cs="Arial"/>
          <w:b/>
        </w:rPr>
        <w:t>farbenfroh</w:t>
      </w:r>
      <w:r w:rsidR="00795642" w:rsidRPr="00795642">
        <w:rPr>
          <w:rFonts w:ascii="Arial" w:hAnsi="Arial" w:cs="Arial"/>
          <w:b/>
        </w:rPr>
        <w:t xml:space="preserve"> und zugleich </w:t>
      </w:r>
      <w:r w:rsidR="00260D09">
        <w:rPr>
          <w:rFonts w:ascii="Arial" w:hAnsi="Arial" w:cs="Arial"/>
          <w:b/>
        </w:rPr>
        <w:br/>
      </w:r>
      <w:r w:rsidR="00795642" w:rsidRPr="00795642">
        <w:rPr>
          <w:rFonts w:ascii="Arial" w:hAnsi="Arial" w:cs="Arial"/>
          <w:b/>
        </w:rPr>
        <w:t>ökologisch</w:t>
      </w:r>
      <w:r w:rsidR="00B72C1B">
        <w:rPr>
          <w:rFonts w:ascii="Arial" w:hAnsi="Arial" w:cs="Arial"/>
          <w:b/>
        </w:rPr>
        <w:t>. Dank der neu eingesetzten konsequent mineralischen Pigmente</w:t>
      </w:r>
      <w:r w:rsidR="00024948">
        <w:rPr>
          <w:rFonts w:ascii="Arial" w:hAnsi="Arial" w:cs="Arial"/>
          <w:b/>
        </w:rPr>
        <w:t xml:space="preserve"> </w:t>
      </w:r>
      <w:r w:rsidR="00D37B19">
        <w:rPr>
          <w:rFonts w:ascii="Arial" w:hAnsi="Arial" w:cs="Arial"/>
          <w:b/>
        </w:rPr>
        <w:t xml:space="preserve">sind </w:t>
      </w:r>
      <w:r w:rsidR="004D2786">
        <w:rPr>
          <w:rFonts w:ascii="Arial" w:hAnsi="Arial" w:cs="Arial"/>
          <w:b/>
        </w:rPr>
        <w:t>bunte</w:t>
      </w:r>
      <w:r w:rsidR="002D5981">
        <w:rPr>
          <w:rFonts w:ascii="Arial" w:hAnsi="Arial" w:cs="Arial"/>
          <w:b/>
        </w:rPr>
        <w:t>, kräftige</w:t>
      </w:r>
      <w:r w:rsidR="00641B15">
        <w:rPr>
          <w:rFonts w:ascii="Arial" w:hAnsi="Arial" w:cs="Arial"/>
          <w:b/>
        </w:rPr>
        <w:t xml:space="preserve"> Farb</w:t>
      </w:r>
      <w:r w:rsidR="004D2786">
        <w:rPr>
          <w:rFonts w:ascii="Arial" w:hAnsi="Arial" w:cs="Arial"/>
          <w:b/>
        </w:rPr>
        <w:t>töne</w:t>
      </w:r>
      <w:r w:rsidR="00D37B19">
        <w:rPr>
          <w:rFonts w:ascii="Arial" w:hAnsi="Arial" w:cs="Arial"/>
          <w:b/>
        </w:rPr>
        <w:t xml:space="preserve"> </w:t>
      </w:r>
      <w:r w:rsidR="000352C8">
        <w:rPr>
          <w:rFonts w:ascii="Arial" w:hAnsi="Arial" w:cs="Arial"/>
          <w:b/>
        </w:rPr>
        <w:t>kein Problem mehr.</w:t>
      </w:r>
      <w:r w:rsidR="00024948">
        <w:rPr>
          <w:rFonts w:ascii="Arial" w:hAnsi="Arial" w:cs="Arial"/>
          <w:b/>
        </w:rPr>
        <w:t xml:space="preserve"> </w:t>
      </w:r>
      <w:r w:rsidR="00B72C1B">
        <w:rPr>
          <w:rFonts w:ascii="Arial" w:hAnsi="Arial" w:cs="Arial"/>
          <w:b/>
        </w:rPr>
        <w:t>AURO ist</w:t>
      </w:r>
      <w:r w:rsidR="00831578">
        <w:rPr>
          <w:rFonts w:ascii="Arial" w:hAnsi="Arial" w:cs="Arial"/>
          <w:b/>
        </w:rPr>
        <w:t xml:space="preserve"> es</w:t>
      </w:r>
      <w:r w:rsidR="00B72C1B">
        <w:rPr>
          <w:rFonts w:ascii="Arial" w:hAnsi="Arial" w:cs="Arial"/>
          <w:b/>
        </w:rPr>
        <w:t xml:space="preserve"> </w:t>
      </w:r>
      <w:r w:rsidR="00F64FF4">
        <w:rPr>
          <w:rFonts w:ascii="Arial" w:hAnsi="Arial" w:cs="Arial"/>
          <w:b/>
        </w:rPr>
        <w:t xml:space="preserve">als erstem </w:t>
      </w:r>
      <w:r w:rsidR="00B72C1B">
        <w:rPr>
          <w:rFonts w:ascii="Arial" w:hAnsi="Arial" w:cs="Arial"/>
          <w:b/>
        </w:rPr>
        <w:t>Naturfarbenhersteller g</w:t>
      </w:r>
      <w:r w:rsidR="00752785">
        <w:rPr>
          <w:rFonts w:ascii="Arial" w:hAnsi="Arial" w:cs="Arial"/>
          <w:b/>
        </w:rPr>
        <w:t>elungen</w:t>
      </w:r>
      <w:r w:rsidR="00BD6723">
        <w:rPr>
          <w:rFonts w:ascii="Arial" w:hAnsi="Arial" w:cs="Arial"/>
          <w:b/>
        </w:rPr>
        <w:t>,</w:t>
      </w:r>
      <w:r w:rsidR="00B72C1B">
        <w:rPr>
          <w:rFonts w:ascii="Arial" w:hAnsi="Arial" w:cs="Arial"/>
          <w:b/>
        </w:rPr>
        <w:t xml:space="preserve"> </w:t>
      </w:r>
      <w:r w:rsidR="00752785">
        <w:rPr>
          <w:rFonts w:ascii="Arial" w:hAnsi="Arial" w:cs="Arial"/>
          <w:b/>
        </w:rPr>
        <w:t xml:space="preserve">sein Farbspektrum </w:t>
      </w:r>
      <w:r w:rsidR="00B72C1B">
        <w:rPr>
          <w:rFonts w:ascii="Arial" w:hAnsi="Arial" w:cs="Arial"/>
          <w:b/>
        </w:rPr>
        <w:t>konsequent ökologisch</w:t>
      </w:r>
      <w:r w:rsidR="0091298A">
        <w:rPr>
          <w:rFonts w:ascii="Arial" w:hAnsi="Arial" w:cs="Arial"/>
          <w:b/>
        </w:rPr>
        <w:t xml:space="preserve"> auf circa 800 Farbtöne</w:t>
      </w:r>
      <w:r w:rsidR="00B72C1B">
        <w:rPr>
          <w:rFonts w:ascii="Arial" w:hAnsi="Arial" w:cs="Arial"/>
          <w:b/>
        </w:rPr>
        <w:t xml:space="preserve"> </w:t>
      </w:r>
      <w:r w:rsidR="00752785">
        <w:rPr>
          <w:rFonts w:ascii="Arial" w:hAnsi="Arial" w:cs="Arial"/>
          <w:b/>
        </w:rPr>
        <w:t>zu erweitern.</w:t>
      </w:r>
      <w:r w:rsidR="00831578">
        <w:rPr>
          <w:rFonts w:ascii="Arial" w:hAnsi="Arial" w:cs="Arial"/>
          <w:b/>
        </w:rPr>
        <w:t xml:space="preserve"> </w:t>
      </w:r>
      <w:r w:rsidR="008A6394">
        <w:rPr>
          <w:rFonts w:ascii="Arial" w:hAnsi="Arial" w:cs="Arial"/>
          <w:b/>
        </w:rPr>
        <w:t>Ob als leuchtender</w:t>
      </w:r>
      <w:r w:rsidR="00831578">
        <w:rPr>
          <w:rFonts w:ascii="Arial" w:hAnsi="Arial" w:cs="Arial"/>
          <w:b/>
        </w:rPr>
        <w:t xml:space="preserve"> </w:t>
      </w:r>
      <w:proofErr w:type="spellStart"/>
      <w:r w:rsidR="00831578">
        <w:rPr>
          <w:rFonts w:ascii="Arial" w:hAnsi="Arial" w:cs="Arial"/>
          <w:b/>
        </w:rPr>
        <w:t>Vollton</w:t>
      </w:r>
      <w:proofErr w:type="spellEnd"/>
      <w:r w:rsidR="00831578">
        <w:rPr>
          <w:rFonts w:ascii="Arial" w:hAnsi="Arial" w:cs="Arial"/>
          <w:b/>
        </w:rPr>
        <w:t>, mit Weiß aufgehellt oder nur</w:t>
      </w:r>
      <w:r w:rsidR="008A6394">
        <w:rPr>
          <w:rFonts w:ascii="Arial" w:hAnsi="Arial" w:cs="Arial"/>
          <w:b/>
        </w:rPr>
        <w:t xml:space="preserve"> leicht coloriert als Off-White:</w:t>
      </w:r>
      <w:r w:rsidR="00831578">
        <w:rPr>
          <w:rFonts w:ascii="Arial" w:hAnsi="Arial" w:cs="Arial"/>
          <w:b/>
        </w:rPr>
        <w:t xml:space="preserve"> </w:t>
      </w:r>
      <w:r w:rsidR="0091298A">
        <w:rPr>
          <w:rFonts w:ascii="Arial" w:hAnsi="Arial" w:cs="Arial"/>
          <w:b/>
        </w:rPr>
        <w:t>Die verschiedenen</w:t>
      </w:r>
      <w:r w:rsidR="00831578">
        <w:rPr>
          <w:rFonts w:ascii="Arial" w:hAnsi="Arial" w:cs="Arial"/>
          <w:b/>
        </w:rPr>
        <w:t xml:space="preserve"> </w:t>
      </w:r>
      <w:r w:rsidR="00C16375">
        <w:rPr>
          <w:rFonts w:ascii="Arial" w:hAnsi="Arial" w:cs="Arial"/>
          <w:b/>
        </w:rPr>
        <w:t>Farbtöne</w:t>
      </w:r>
      <w:r w:rsidR="00831578">
        <w:rPr>
          <w:rFonts w:ascii="Arial" w:hAnsi="Arial" w:cs="Arial"/>
          <w:b/>
        </w:rPr>
        <w:t xml:space="preserve"> machen Lust auf bunte Wandgestaltungen.</w:t>
      </w:r>
      <w:r w:rsidR="00752785">
        <w:rPr>
          <w:rFonts w:ascii="Arial" w:hAnsi="Arial" w:cs="Arial"/>
          <w:b/>
        </w:rPr>
        <w:t xml:space="preserve"> </w:t>
      </w:r>
      <w:r w:rsidR="0091298A">
        <w:rPr>
          <w:rFonts w:ascii="Arial" w:hAnsi="Arial" w:cs="Arial"/>
          <w:b/>
        </w:rPr>
        <w:t xml:space="preserve">Die </w:t>
      </w:r>
      <w:r w:rsidR="00B81C49">
        <w:rPr>
          <w:rFonts w:ascii="Arial" w:hAnsi="Arial" w:cs="Arial"/>
          <w:b/>
        </w:rPr>
        <w:t>COLOURS FOR LIFE-</w:t>
      </w:r>
      <w:r w:rsidR="00D37B19">
        <w:rPr>
          <w:rFonts w:ascii="Arial" w:hAnsi="Arial" w:cs="Arial"/>
          <w:b/>
        </w:rPr>
        <w:t>Linie</w:t>
      </w:r>
      <w:r w:rsidR="000352C8">
        <w:rPr>
          <w:rFonts w:ascii="Arial" w:hAnsi="Arial" w:cs="Arial"/>
          <w:b/>
        </w:rPr>
        <w:t xml:space="preserve"> umfasst</w:t>
      </w:r>
      <w:r w:rsidR="00F64FF4">
        <w:rPr>
          <w:rFonts w:ascii="Arial" w:hAnsi="Arial" w:cs="Arial"/>
          <w:b/>
        </w:rPr>
        <w:t xml:space="preserve"> neue N</w:t>
      </w:r>
      <w:r w:rsidR="008A6394">
        <w:rPr>
          <w:rFonts w:ascii="Arial" w:hAnsi="Arial" w:cs="Arial"/>
          <w:b/>
        </w:rPr>
        <w:t xml:space="preserve">uancen </w:t>
      </w:r>
      <w:r w:rsidR="0091298A">
        <w:rPr>
          <w:rFonts w:ascii="Arial" w:hAnsi="Arial" w:cs="Arial"/>
          <w:b/>
        </w:rPr>
        <w:br/>
      </w:r>
      <w:r w:rsidR="005E48BA">
        <w:rPr>
          <w:rFonts w:ascii="Arial" w:hAnsi="Arial" w:cs="Arial"/>
          <w:b/>
        </w:rPr>
        <w:t>wie</w:t>
      </w:r>
      <w:r w:rsidR="0091298A">
        <w:rPr>
          <w:rFonts w:ascii="Arial" w:hAnsi="Arial" w:cs="Arial"/>
          <w:b/>
        </w:rPr>
        <w:t xml:space="preserve"> </w:t>
      </w:r>
      <w:r w:rsidR="00665A5E">
        <w:rPr>
          <w:rFonts w:ascii="Arial" w:hAnsi="Arial" w:cs="Arial"/>
          <w:b/>
        </w:rPr>
        <w:t>Violett</w:t>
      </w:r>
      <w:r w:rsidR="00312D26">
        <w:rPr>
          <w:rFonts w:ascii="Arial" w:hAnsi="Arial" w:cs="Arial"/>
          <w:b/>
        </w:rPr>
        <w:t>-</w:t>
      </w:r>
      <w:r w:rsidR="0091298A">
        <w:rPr>
          <w:rFonts w:ascii="Arial" w:hAnsi="Arial" w:cs="Arial"/>
          <w:b/>
        </w:rPr>
        <w:t xml:space="preserve">, </w:t>
      </w:r>
      <w:r w:rsidR="00665A5E">
        <w:rPr>
          <w:rFonts w:ascii="Arial" w:hAnsi="Arial" w:cs="Arial"/>
          <w:b/>
        </w:rPr>
        <w:t>Gelb</w:t>
      </w:r>
      <w:r w:rsidR="008A6394">
        <w:rPr>
          <w:rFonts w:ascii="Arial" w:hAnsi="Arial" w:cs="Arial"/>
          <w:b/>
        </w:rPr>
        <w:t>-,</w:t>
      </w:r>
      <w:r w:rsidR="00665A5E">
        <w:rPr>
          <w:rFonts w:ascii="Arial" w:hAnsi="Arial" w:cs="Arial"/>
          <w:b/>
        </w:rPr>
        <w:t xml:space="preserve"> Blau</w:t>
      </w:r>
      <w:r w:rsidR="00312D26">
        <w:rPr>
          <w:rFonts w:ascii="Arial" w:hAnsi="Arial" w:cs="Arial"/>
          <w:b/>
        </w:rPr>
        <w:t>-</w:t>
      </w:r>
      <w:r w:rsidR="00665A5E">
        <w:rPr>
          <w:rFonts w:ascii="Arial" w:hAnsi="Arial" w:cs="Arial"/>
          <w:b/>
        </w:rPr>
        <w:t>, Orange</w:t>
      </w:r>
      <w:r w:rsidR="00312D26">
        <w:rPr>
          <w:rFonts w:ascii="Arial" w:hAnsi="Arial" w:cs="Arial"/>
          <w:b/>
        </w:rPr>
        <w:t>-</w:t>
      </w:r>
      <w:r w:rsidR="00665A5E">
        <w:rPr>
          <w:rFonts w:ascii="Arial" w:hAnsi="Arial" w:cs="Arial"/>
          <w:b/>
        </w:rPr>
        <w:t xml:space="preserve"> und </w:t>
      </w:r>
      <w:r w:rsidR="00BC045F">
        <w:rPr>
          <w:rFonts w:ascii="Arial" w:hAnsi="Arial" w:cs="Arial"/>
          <w:b/>
        </w:rPr>
        <w:t>Grün</w:t>
      </w:r>
      <w:r w:rsidR="000352C8">
        <w:rPr>
          <w:rFonts w:ascii="Arial" w:hAnsi="Arial" w:cs="Arial"/>
          <w:b/>
        </w:rPr>
        <w:t>töne</w:t>
      </w:r>
      <w:r w:rsidR="00D37B19">
        <w:rPr>
          <w:rFonts w:ascii="Arial" w:hAnsi="Arial" w:cs="Arial"/>
          <w:b/>
        </w:rPr>
        <w:t xml:space="preserve">. </w:t>
      </w:r>
      <w:r w:rsidR="00DC12BF">
        <w:rPr>
          <w:rFonts w:ascii="Arial" w:hAnsi="Arial" w:cs="Arial"/>
          <w:b/>
        </w:rPr>
        <w:t>Erhältlich ist die</w:t>
      </w:r>
      <w:r w:rsidR="00D37B19">
        <w:rPr>
          <w:rFonts w:ascii="Arial" w:hAnsi="Arial" w:cs="Arial"/>
          <w:b/>
        </w:rPr>
        <w:t xml:space="preserve"> </w:t>
      </w:r>
      <w:r w:rsidR="00831578">
        <w:rPr>
          <w:rFonts w:ascii="Arial" w:hAnsi="Arial" w:cs="Arial"/>
          <w:b/>
        </w:rPr>
        <w:t>Farbvielfalt i</w:t>
      </w:r>
      <w:r w:rsidR="002F242C">
        <w:rPr>
          <w:rFonts w:ascii="Arial" w:hAnsi="Arial" w:cs="Arial"/>
          <w:b/>
        </w:rPr>
        <w:t>m Handel</w:t>
      </w:r>
      <w:r w:rsidR="00D37B19">
        <w:rPr>
          <w:rFonts w:ascii="Arial" w:hAnsi="Arial" w:cs="Arial"/>
          <w:b/>
        </w:rPr>
        <w:t>.</w:t>
      </w:r>
      <w:r w:rsidR="00260D09">
        <w:rPr>
          <w:rFonts w:ascii="Arial" w:hAnsi="Arial" w:cs="Arial"/>
          <w:b/>
        </w:rPr>
        <w:t xml:space="preserve"> </w:t>
      </w:r>
      <w:r w:rsidR="002F242C">
        <w:rPr>
          <w:rFonts w:ascii="Arial" w:hAnsi="Arial" w:cs="Arial"/>
          <w:b/>
        </w:rPr>
        <w:t>Alle T</w:t>
      </w:r>
      <w:r w:rsidR="00585676">
        <w:rPr>
          <w:rFonts w:ascii="Arial" w:hAnsi="Arial" w:cs="Arial"/>
          <w:b/>
        </w:rPr>
        <w:t>öne zeigt die Themenseite auf auro.de</w:t>
      </w:r>
      <w:r w:rsidR="00831578">
        <w:rPr>
          <w:rFonts w:ascii="Arial" w:hAnsi="Arial" w:cs="Arial"/>
          <w:b/>
        </w:rPr>
        <w:t>,</w:t>
      </w:r>
      <w:r w:rsidR="005471BD">
        <w:rPr>
          <w:rFonts w:ascii="Arial" w:hAnsi="Arial" w:cs="Arial"/>
          <w:b/>
        </w:rPr>
        <w:t xml:space="preserve"> </w:t>
      </w:r>
      <w:r w:rsidR="0091298A">
        <w:rPr>
          <w:rFonts w:ascii="Arial" w:hAnsi="Arial" w:cs="Arial"/>
          <w:b/>
        </w:rPr>
        <w:t xml:space="preserve">die </w:t>
      </w:r>
      <w:r w:rsidR="005471BD">
        <w:rPr>
          <w:rFonts w:ascii="Arial" w:hAnsi="Arial" w:cs="Arial"/>
          <w:b/>
        </w:rPr>
        <w:t>auf der Startseite</w:t>
      </w:r>
      <w:r w:rsidR="0091298A">
        <w:rPr>
          <w:rFonts w:ascii="Arial" w:hAnsi="Arial" w:cs="Arial"/>
          <w:b/>
        </w:rPr>
        <w:t xml:space="preserve"> zu finden ist</w:t>
      </w:r>
      <w:r w:rsidR="00585676">
        <w:rPr>
          <w:rFonts w:ascii="Arial" w:hAnsi="Arial" w:cs="Arial"/>
          <w:b/>
        </w:rPr>
        <w:t>.</w:t>
      </w:r>
    </w:p>
    <w:p w14:paraId="3C7DE2F3" w14:textId="4DE5EC4E" w:rsidR="00DC5517" w:rsidRPr="00DC5517" w:rsidRDefault="00106721" w:rsidP="008D51F2">
      <w:pPr>
        <w:spacing w:line="360" w:lineRule="auto"/>
        <w:rPr>
          <w:rFonts w:ascii="Arial" w:hAnsi="Arial" w:cs="Arial"/>
        </w:rPr>
      </w:pPr>
      <w:r>
        <w:br/>
      </w:r>
      <w:r w:rsidR="00033E82">
        <w:rPr>
          <w:rFonts w:ascii="Arial" w:hAnsi="Arial" w:cs="Arial"/>
        </w:rPr>
        <w:t>Der</w:t>
      </w:r>
      <w:r w:rsidR="00FB4E0A">
        <w:rPr>
          <w:rFonts w:ascii="Arial" w:hAnsi="Arial" w:cs="Arial"/>
        </w:rPr>
        <w:t xml:space="preserve"> Naturfarbenherstelle</w:t>
      </w:r>
      <w:r w:rsidR="00F11B5F">
        <w:rPr>
          <w:rFonts w:ascii="Arial" w:hAnsi="Arial" w:cs="Arial"/>
        </w:rPr>
        <w:t>r ermöglicht es</w:t>
      </w:r>
      <w:r w:rsidR="00797F67">
        <w:rPr>
          <w:rFonts w:ascii="Arial" w:hAnsi="Arial" w:cs="Arial"/>
        </w:rPr>
        <w:t>,</w:t>
      </w:r>
      <w:r w:rsidR="00F11B5F">
        <w:rPr>
          <w:rFonts w:ascii="Arial" w:hAnsi="Arial" w:cs="Arial"/>
        </w:rPr>
        <w:t xml:space="preserve"> den Wohnraum ökologisch und dennoch farbenfroh zu gestalten. </w:t>
      </w:r>
      <w:r w:rsidR="00F11B5F" w:rsidRPr="00106721">
        <w:rPr>
          <w:rFonts w:ascii="Arial" w:hAnsi="Arial" w:cs="Arial"/>
        </w:rPr>
        <w:t>Im Gegensatz zu konventionellen Herstellern produziert AURO die</w:t>
      </w:r>
      <w:r w:rsidR="00F11B5F">
        <w:rPr>
          <w:rFonts w:ascii="Arial" w:hAnsi="Arial" w:cs="Arial"/>
        </w:rPr>
        <w:t xml:space="preserve"> COLOURS FOR LIFE</w:t>
      </w:r>
      <w:r w:rsidR="00F11B5F" w:rsidRPr="00106721">
        <w:rPr>
          <w:rFonts w:ascii="Arial" w:hAnsi="Arial" w:cs="Arial"/>
        </w:rPr>
        <w:t xml:space="preserve"> </w:t>
      </w:r>
      <w:r w:rsidR="00F11B5F">
        <w:rPr>
          <w:rFonts w:ascii="Arial" w:hAnsi="Arial" w:cs="Arial"/>
        </w:rPr>
        <w:t>Premium-Wand- und Deckenfarbe</w:t>
      </w:r>
      <w:r w:rsidR="00F11B5F" w:rsidRPr="00106721">
        <w:rPr>
          <w:rFonts w:ascii="Arial" w:hAnsi="Arial" w:cs="Arial"/>
        </w:rPr>
        <w:t xml:space="preserve"> mit Sp</w:t>
      </w:r>
      <w:r w:rsidR="00F11B5F">
        <w:rPr>
          <w:rFonts w:ascii="Arial" w:hAnsi="Arial" w:cs="Arial"/>
        </w:rPr>
        <w:t>inell</w:t>
      </w:r>
      <w:r w:rsidR="00F11B5F" w:rsidRPr="00106721">
        <w:rPr>
          <w:rFonts w:ascii="Arial" w:hAnsi="Arial" w:cs="Arial"/>
        </w:rPr>
        <w:t xml:space="preserve"> Pigmenten</w:t>
      </w:r>
      <w:r w:rsidR="00F11B5F">
        <w:rPr>
          <w:rFonts w:ascii="Arial" w:hAnsi="Arial" w:cs="Arial"/>
        </w:rPr>
        <w:t xml:space="preserve"> und m</w:t>
      </w:r>
      <w:r w:rsidRPr="00106721">
        <w:rPr>
          <w:rFonts w:ascii="Arial" w:hAnsi="Arial" w:cs="Arial"/>
        </w:rPr>
        <w:t xml:space="preserve">it dem selbst entwickelten biogenen Bindemittel </w:t>
      </w:r>
      <w:proofErr w:type="spellStart"/>
      <w:r w:rsidRPr="00106721">
        <w:rPr>
          <w:rFonts w:ascii="Arial" w:hAnsi="Arial" w:cs="Arial"/>
        </w:rPr>
        <w:t>Replebin</w:t>
      </w:r>
      <w:proofErr w:type="spellEnd"/>
      <w:r w:rsidR="00F11B5F" w:rsidRPr="00106721">
        <w:rPr>
          <w:rFonts w:ascii="Arial" w:hAnsi="Arial" w:cs="Arial"/>
          <w:vertAlign w:val="superscript"/>
        </w:rPr>
        <w:t>®</w:t>
      </w:r>
      <w:r w:rsidR="00F11B5F" w:rsidRPr="00106721">
        <w:rPr>
          <w:rFonts w:ascii="Arial" w:hAnsi="Arial" w:cs="Arial"/>
        </w:rPr>
        <w:t>.</w:t>
      </w:r>
      <w:r w:rsidR="00F11B5F">
        <w:rPr>
          <w:rFonts w:ascii="Arial" w:hAnsi="Arial" w:cs="Arial"/>
        </w:rPr>
        <w:t xml:space="preserve"> Dadurch wird eine </w:t>
      </w:r>
      <w:r w:rsidRPr="00106721">
        <w:rPr>
          <w:rFonts w:ascii="Arial" w:hAnsi="Arial" w:cs="Arial"/>
        </w:rPr>
        <w:t>neue Q</w:t>
      </w:r>
      <w:r w:rsidR="00F11B5F">
        <w:rPr>
          <w:rFonts w:ascii="Arial" w:hAnsi="Arial" w:cs="Arial"/>
        </w:rPr>
        <w:t>u</w:t>
      </w:r>
      <w:r w:rsidRPr="00106721">
        <w:rPr>
          <w:rFonts w:ascii="Arial" w:hAnsi="Arial" w:cs="Arial"/>
        </w:rPr>
        <w:t>alitätss</w:t>
      </w:r>
      <w:r w:rsidR="00F11B5F">
        <w:rPr>
          <w:rFonts w:ascii="Arial" w:hAnsi="Arial" w:cs="Arial"/>
        </w:rPr>
        <w:t>tufe erreicht.</w:t>
      </w:r>
      <w:r w:rsidR="008766BE">
        <w:rPr>
          <w:rFonts w:ascii="Arial" w:hAnsi="Arial" w:cs="Arial"/>
        </w:rPr>
        <w:t xml:space="preserve">       </w:t>
      </w:r>
      <w:r w:rsidR="008766BE">
        <w:rPr>
          <w:rFonts w:ascii="Arial" w:hAnsi="Arial" w:cs="Arial"/>
        </w:rPr>
        <w:br/>
      </w:r>
      <w:r w:rsidR="008766BE">
        <w:rPr>
          <w:rFonts w:ascii="Arial" w:hAnsi="Arial" w:cs="Arial"/>
        </w:rPr>
        <w:br/>
      </w:r>
      <w:r w:rsidR="00CE5E84">
        <w:rPr>
          <w:rFonts w:ascii="Arial" w:hAnsi="Arial" w:cs="Arial"/>
          <w:b/>
        </w:rPr>
        <w:t>L</w:t>
      </w:r>
      <w:r w:rsidR="00F93974">
        <w:rPr>
          <w:rFonts w:ascii="Arial" w:hAnsi="Arial" w:cs="Arial"/>
          <w:b/>
        </w:rPr>
        <w:t xml:space="preserve">euchtende </w:t>
      </w:r>
      <w:r w:rsidR="00BC4468" w:rsidRPr="00BC4468">
        <w:rPr>
          <w:rFonts w:ascii="Arial" w:hAnsi="Arial" w:cs="Arial"/>
          <w:b/>
        </w:rPr>
        <w:t>Wandergebnisse –</w:t>
      </w:r>
      <w:r w:rsidR="008766BE">
        <w:rPr>
          <w:rFonts w:ascii="Arial" w:hAnsi="Arial" w:cs="Arial"/>
          <w:b/>
        </w:rPr>
        <w:t xml:space="preserve"> einfach Rollen, Streichen oder </w:t>
      </w:r>
      <w:r w:rsidR="00BC4468" w:rsidRPr="00BC4468">
        <w:rPr>
          <w:rFonts w:ascii="Arial" w:hAnsi="Arial" w:cs="Arial"/>
          <w:b/>
        </w:rPr>
        <w:t>Spritzen</w:t>
      </w:r>
      <w:r w:rsidR="00BC4468">
        <w:rPr>
          <w:rFonts w:ascii="Arial" w:hAnsi="Arial" w:cs="Arial"/>
        </w:rPr>
        <w:t xml:space="preserve"> </w:t>
      </w:r>
      <w:r>
        <w:rPr>
          <w:rFonts w:ascii="Arial" w:hAnsi="Arial" w:cs="Arial"/>
        </w:rPr>
        <w:br/>
      </w:r>
      <w:r w:rsidR="008766BE">
        <w:rPr>
          <w:rFonts w:ascii="Arial" w:hAnsi="Arial" w:cs="Arial"/>
        </w:rPr>
        <w:t>Die hohe</w:t>
      </w:r>
      <w:r w:rsidR="002D3293" w:rsidRPr="00DC5517">
        <w:rPr>
          <w:rFonts w:ascii="Arial" w:hAnsi="Arial" w:cs="Arial"/>
        </w:rPr>
        <w:t xml:space="preserve"> Deckkraft der COLOURS FOR L</w:t>
      </w:r>
      <w:r w:rsidR="008766BE">
        <w:rPr>
          <w:rFonts w:ascii="Arial" w:hAnsi="Arial" w:cs="Arial"/>
        </w:rPr>
        <w:t>IFE–</w:t>
      </w:r>
      <w:r w:rsidR="00B46CC9">
        <w:rPr>
          <w:rFonts w:ascii="Arial" w:hAnsi="Arial" w:cs="Arial"/>
        </w:rPr>
        <w:t>Linie verleiht dem</w:t>
      </w:r>
      <w:r w:rsidR="00DC5517" w:rsidRPr="00DC5517">
        <w:rPr>
          <w:rFonts w:ascii="Arial" w:hAnsi="Arial" w:cs="Arial"/>
        </w:rPr>
        <w:t xml:space="preserve"> Wohnraum eine besondere</w:t>
      </w:r>
      <w:r w:rsidR="005471BD">
        <w:rPr>
          <w:rFonts w:ascii="Arial" w:hAnsi="Arial" w:cs="Arial"/>
        </w:rPr>
        <w:t xml:space="preserve"> Note</w:t>
      </w:r>
      <w:r w:rsidR="00DC5517" w:rsidRPr="00DC5517">
        <w:rPr>
          <w:rFonts w:ascii="Arial" w:hAnsi="Arial" w:cs="Arial"/>
        </w:rPr>
        <w:t xml:space="preserve">. </w:t>
      </w:r>
      <w:r w:rsidR="00BD6723">
        <w:rPr>
          <w:rFonts w:ascii="Arial" w:hAnsi="Arial" w:cs="Arial"/>
        </w:rPr>
        <w:t>I</w:t>
      </w:r>
      <w:r w:rsidR="00F93974">
        <w:rPr>
          <w:rFonts w:ascii="Arial" w:hAnsi="Arial" w:cs="Arial"/>
        </w:rPr>
        <w:t>st der</w:t>
      </w:r>
      <w:r w:rsidR="002D5981" w:rsidRPr="00DC5517">
        <w:rPr>
          <w:rFonts w:ascii="Arial" w:hAnsi="Arial" w:cs="Arial"/>
        </w:rPr>
        <w:t xml:space="preserve"> pa</w:t>
      </w:r>
      <w:r w:rsidR="00F93974">
        <w:rPr>
          <w:rFonts w:ascii="Arial" w:hAnsi="Arial" w:cs="Arial"/>
        </w:rPr>
        <w:t xml:space="preserve">ssende Ton </w:t>
      </w:r>
      <w:r w:rsidR="00A6474A">
        <w:rPr>
          <w:rFonts w:ascii="Arial" w:hAnsi="Arial" w:cs="Arial"/>
        </w:rPr>
        <w:t>aus dem großen Farbspektrum</w:t>
      </w:r>
      <w:r w:rsidR="002D5981" w:rsidRPr="00DC5517">
        <w:rPr>
          <w:rFonts w:ascii="Arial" w:hAnsi="Arial" w:cs="Arial"/>
        </w:rPr>
        <w:t xml:space="preserve"> erst einmal gefunden,</w:t>
      </w:r>
      <w:r w:rsidR="006C667E">
        <w:rPr>
          <w:rFonts w:ascii="Arial" w:hAnsi="Arial" w:cs="Arial"/>
        </w:rPr>
        <w:t xml:space="preserve"> kann dieser</w:t>
      </w:r>
      <w:r w:rsidR="002D5981" w:rsidRPr="00DC5517">
        <w:rPr>
          <w:rFonts w:ascii="Arial" w:hAnsi="Arial" w:cs="Arial"/>
        </w:rPr>
        <w:t xml:space="preserve"> b</w:t>
      </w:r>
      <w:r w:rsidR="00B46CC9">
        <w:rPr>
          <w:rFonts w:ascii="Arial" w:hAnsi="Arial" w:cs="Arial"/>
        </w:rPr>
        <w:t>eruhigen</w:t>
      </w:r>
      <w:r w:rsidR="006C667E">
        <w:rPr>
          <w:rFonts w:ascii="Arial" w:hAnsi="Arial" w:cs="Arial"/>
        </w:rPr>
        <w:t>d</w:t>
      </w:r>
      <w:r w:rsidR="008D51F2">
        <w:rPr>
          <w:rFonts w:ascii="Arial" w:hAnsi="Arial" w:cs="Arial"/>
        </w:rPr>
        <w:t xml:space="preserve"> oder vitalisieren</w:t>
      </w:r>
      <w:r w:rsidR="006C667E">
        <w:rPr>
          <w:rFonts w:ascii="Arial" w:hAnsi="Arial" w:cs="Arial"/>
        </w:rPr>
        <w:t>d</w:t>
      </w:r>
      <w:r w:rsidR="008D51F2">
        <w:rPr>
          <w:rFonts w:ascii="Arial" w:hAnsi="Arial" w:cs="Arial"/>
        </w:rPr>
        <w:t xml:space="preserve"> </w:t>
      </w:r>
      <w:r w:rsidR="006C667E">
        <w:rPr>
          <w:rFonts w:ascii="Arial" w:hAnsi="Arial" w:cs="Arial"/>
        </w:rPr>
        <w:t>auf</w:t>
      </w:r>
      <w:r w:rsidR="005471BD">
        <w:rPr>
          <w:rFonts w:ascii="Arial" w:hAnsi="Arial" w:cs="Arial"/>
        </w:rPr>
        <w:t xml:space="preserve"> das</w:t>
      </w:r>
      <w:r w:rsidR="002D5981" w:rsidRPr="00DC5517">
        <w:rPr>
          <w:rFonts w:ascii="Arial" w:hAnsi="Arial" w:cs="Arial"/>
        </w:rPr>
        <w:t xml:space="preserve"> </w:t>
      </w:r>
      <w:r w:rsidR="005471BD">
        <w:rPr>
          <w:rFonts w:ascii="Arial" w:hAnsi="Arial" w:cs="Arial"/>
        </w:rPr>
        <w:t>Befinden</w:t>
      </w:r>
      <w:r w:rsidR="006C667E">
        <w:rPr>
          <w:rFonts w:ascii="Arial" w:hAnsi="Arial" w:cs="Arial"/>
        </w:rPr>
        <w:t xml:space="preserve"> wirken</w:t>
      </w:r>
      <w:r w:rsidR="002D5981" w:rsidRPr="00DC5517">
        <w:rPr>
          <w:rFonts w:ascii="Arial" w:hAnsi="Arial" w:cs="Arial"/>
        </w:rPr>
        <w:t>.</w:t>
      </w:r>
      <w:r w:rsidR="004D24D5">
        <w:rPr>
          <w:rFonts w:ascii="Arial" w:hAnsi="Arial" w:cs="Arial"/>
        </w:rPr>
        <w:t xml:space="preserve"> </w:t>
      </w:r>
      <w:r w:rsidR="006C667E">
        <w:rPr>
          <w:rFonts w:ascii="Arial" w:hAnsi="Arial" w:cs="Arial"/>
        </w:rPr>
        <w:t>Denn die Anstriche</w:t>
      </w:r>
      <w:r w:rsidR="004D24D5">
        <w:rPr>
          <w:rFonts w:ascii="Arial" w:hAnsi="Arial" w:cs="Arial"/>
        </w:rPr>
        <w:t xml:space="preserve"> </w:t>
      </w:r>
      <w:r w:rsidR="008D51F2" w:rsidRPr="00DC5517">
        <w:rPr>
          <w:rFonts w:ascii="Arial" w:hAnsi="Arial" w:cs="Arial"/>
        </w:rPr>
        <w:t>haben einen Einfl</w:t>
      </w:r>
      <w:r w:rsidR="008D51F2">
        <w:rPr>
          <w:rFonts w:ascii="Arial" w:hAnsi="Arial" w:cs="Arial"/>
        </w:rPr>
        <w:t xml:space="preserve">uss auf </w:t>
      </w:r>
      <w:r w:rsidR="00797F67">
        <w:rPr>
          <w:rFonts w:ascii="Arial" w:hAnsi="Arial" w:cs="Arial"/>
        </w:rPr>
        <w:br/>
      </w:r>
      <w:r w:rsidR="008D51F2">
        <w:rPr>
          <w:rFonts w:ascii="Arial" w:hAnsi="Arial" w:cs="Arial"/>
        </w:rPr>
        <w:lastRenderedPageBreak/>
        <w:t>unsere Stimmung.</w:t>
      </w:r>
      <w:r w:rsidR="00BD6723">
        <w:rPr>
          <w:rFonts w:ascii="Arial" w:hAnsi="Arial" w:cs="Arial"/>
        </w:rPr>
        <w:t xml:space="preserve"> </w:t>
      </w:r>
      <w:r w:rsidR="00B46CC9">
        <w:rPr>
          <w:rFonts w:ascii="Arial" w:hAnsi="Arial" w:cs="Arial"/>
        </w:rPr>
        <w:t>Kolorierungen</w:t>
      </w:r>
      <w:r w:rsidR="00FB0220">
        <w:rPr>
          <w:rFonts w:ascii="Arial" w:hAnsi="Arial" w:cs="Arial"/>
        </w:rPr>
        <w:t xml:space="preserve"> wie Rot oder Orange eignen sich</w:t>
      </w:r>
      <w:r w:rsidR="002E1AF9">
        <w:rPr>
          <w:rFonts w:ascii="Arial" w:hAnsi="Arial" w:cs="Arial"/>
        </w:rPr>
        <w:t xml:space="preserve"> </w:t>
      </w:r>
      <w:r w:rsidR="00BD6723">
        <w:rPr>
          <w:rFonts w:ascii="Arial" w:hAnsi="Arial" w:cs="Arial"/>
        </w:rPr>
        <w:t>in</w:t>
      </w:r>
      <w:r w:rsidR="00FB0220">
        <w:rPr>
          <w:rFonts w:ascii="Arial" w:hAnsi="Arial" w:cs="Arial"/>
        </w:rPr>
        <w:t xml:space="preserve"> lebhafte</w:t>
      </w:r>
      <w:r w:rsidR="00BD6723">
        <w:rPr>
          <w:rFonts w:ascii="Arial" w:hAnsi="Arial" w:cs="Arial"/>
        </w:rPr>
        <w:t>n</w:t>
      </w:r>
      <w:r w:rsidR="002E1AF9">
        <w:rPr>
          <w:rFonts w:ascii="Arial" w:hAnsi="Arial" w:cs="Arial"/>
        </w:rPr>
        <w:t xml:space="preserve"> </w:t>
      </w:r>
      <w:r w:rsidR="00FB0220">
        <w:rPr>
          <w:rFonts w:ascii="Arial" w:hAnsi="Arial" w:cs="Arial"/>
        </w:rPr>
        <w:t>Räume</w:t>
      </w:r>
      <w:r w:rsidR="00BD6723">
        <w:rPr>
          <w:rFonts w:ascii="Arial" w:hAnsi="Arial" w:cs="Arial"/>
        </w:rPr>
        <w:t>n</w:t>
      </w:r>
      <w:r w:rsidR="00B46CC9">
        <w:rPr>
          <w:rFonts w:ascii="Arial" w:hAnsi="Arial" w:cs="Arial"/>
        </w:rPr>
        <w:t xml:space="preserve"> wie zum Beispiel dem</w:t>
      </w:r>
      <w:r w:rsidR="006C111C">
        <w:rPr>
          <w:rFonts w:ascii="Arial" w:hAnsi="Arial" w:cs="Arial"/>
        </w:rPr>
        <w:t xml:space="preserve"> Esszimmer</w:t>
      </w:r>
      <w:r w:rsidR="00FB0220">
        <w:rPr>
          <w:rFonts w:ascii="Arial" w:hAnsi="Arial" w:cs="Arial"/>
        </w:rPr>
        <w:t>.</w:t>
      </w:r>
      <w:r w:rsidR="002E1AF9">
        <w:rPr>
          <w:rFonts w:ascii="Arial" w:hAnsi="Arial" w:cs="Arial"/>
        </w:rPr>
        <w:t xml:space="preserve"> Wird die Wand in der Küche in einem war</w:t>
      </w:r>
      <w:r w:rsidR="00395C38">
        <w:rPr>
          <w:rFonts w:ascii="Arial" w:hAnsi="Arial" w:cs="Arial"/>
        </w:rPr>
        <w:t>m</w:t>
      </w:r>
      <w:r w:rsidR="002E1AF9">
        <w:rPr>
          <w:rFonts w:ascii="Arial" w:hAnsi="Arial" w:cs="Arial"/>
        </w:rPr>
        <w:t>en Gelbton gestrichen, hül</w:t>
      </w:r>
      <w:r w:rsidR="006C111C">
        <w:rPr>
          <w:rFonts w:ascii="Arial" w:hAnsi="Arial" w:cs="Arial"/>
        </w:rPr>
        <w:t xml:space="preserve">lt sich der </w:t>
      </w:r>
      <w:r w:rsidR="008D51F2">
        <w:rPr>
          <w:rFonts w:ascii="Arial" w:hAnsi="Arial" w:cs="Arial"/>
        </w:rPr>
        <w:t>Raum sofort in eine sommerliche A</w:t>
      </w:r>
      <w:r w:rsidR="002E1AF9">
        <w:rPr>
          <w:rFonts w:ascii="Arial" w:hAnsi="Arial" w:cs="Arial"/>
        </w:rPr>
        <w:t>tmosphäre.</w:t>
      </w:r>
      <w:r w:rsidR="008D51F2">
        <w:rPr>
          <w:rFonts w:ascii="Arial" w:hAnsi="Arial" w:cs="Arial"/>
        </w:rPr>
        <w:t xml:space="preserve"> </w:t>
      </w:r>
      <w:r w:rsidR="002E1AF9">
        <w:rPr>
          <w:rFonts w:ascii="Arial" w:hAnsi="Arial" w:cs="Arial"/>
        </w:rPr>
        <w:br/>
      </w:r>
      <w:r w:rsidR="002519F6">
        <w:rPr>
          <w:rFonts w:ascii="Arial" w:hAnsi="Arial" w:cs="Arial"/>
        </w:rPr>
        <w:br/>
      </w:r>
      <w:r w:rsidR="00F93974">
        <w:rPr>
          <w:rFonts w:ascii="Arial" w:hAnsi="Arial" w:cs="Arial"/>
        </w:rPr>
        <w:t>Die Pre</w:t>
      </w:r>
      <w:r w:rsidR="00FB0220">
        <w:rPr>
          <w:rFonts w:ascii="Arial" w:hAnsi="Arial" w:cs="Arial"/>
        </w:rPr>
        <w:t>mium- Wand- und Deckenfarbe ist</w:t>
      </w:r>
      <w:r w:rsidR="00F93974">
        <w:rPr>
          <w:rFonts w:ascii="Arial" w:hAnsi="Arial" w:cs="Arial"/>
        </w:rPr>
        <w:t xml:space="preserve"> erhältlich in 1 Liter, 2,5 Liter und 10 Liter mit Reichweiten von bis zu 9m², 23m² und 90m².</w:t>
      </w:r>
      <w:r w:rsidR="00BD6723">
        <w:rPr>
          <w:rFonts w:ascii="Arial" w:hAnsi="Arial" w:cs="Arial"/>
        </w:rPr>
        <w:t xml:space="preserve"> </w:t>
      </w:r>
      <w:r w:rsidR="00DC5517" w:rsidRPr="00DC5517">
        <w:rPr>
          <w:rFonts w:ascii="Arial" w:hAnsi="Arial" w:cs="Arial"/>
        </w:rPr>
        <w:t xml:space="preserve">Die </w:t>
      </w:r>
      <w:proofErr w:type="spellStart"/>
      <w:r w:rsidR="00DC5517" w:rsidRPr="00DC5517">
        <w:rPr>
          <w:rFonts w:ascii="Arial" w:hAnsi="Arial" w:cs="Arial"/>
        </w:rPr>
        <w:t>AgBB</w:t>
      </w:r>
      <w:proofErr w:type="spellEnd"/>
      <w:r w:rsidR="00DC5517" w:rsidRPr="00DC5517">
        <w:rPr>
          <w:rFonts w:ascii="Arial" w:hAnsi="Arial" w:cs="Arial"/>
        </w:rPr>
        <w:t xml:space="preserve">-geprüfte Farbe lässt sich </w:t>
      </w:r>
      <w:r w:rsidR="00DC5517">
        <w:rPr>
          <w:rFonts w:ascii="Arial" w:hAnsi="Arial" w:cs="Arial"/>
        </w:rPr>
        <w:t xml:space="preserve">unkompliziert </w:t>
      </w:r>
      <w:r w:rsidR="00DC5517" w:rsidRPr="00DC5517">
        <w:rPr>
          <w:rFonts w:ascii="Arial" w:hAnsi="Arial" w:cs="Arial"/>
        </w:rPr>
        <w:t>auf alle</w:t>
      </w:r>
      <w:r w:rsidR="00DC5517">
        <w:rPr>
          <w:rFonts w:ascii="Arial" w:hAnsi="Arial" w:cs="Arial"/>
        </w:rPr>
        <w:t>n</w:t>
      </w:r>
      <w:r w:rsidR="00DC5517" w:rsidRPr="00DC5517">
        <w:rPr>
          <w:rFonts w:ascii="Arial" w:hAnsi="Arial" w:cs="Arial"/>
        </w:rPr>
        <w:t xml:space="preserve"> gängigen Untergründe</w:t>
      </w:r>
      <w:r w:rsidR="00B46CC9">
        <w:rPr>
          <w:rFonts w:ascii="Arial" w:hAnsi="Arial" w:cs="Arial"/>
        </w:rPr>
        <w:t>n</w:t>
      </w:r>
      <w:r w:rsidR="00DC5517" w:rsidRPr="00DC5517">
        <w:rPr>
          <w:rFonts w:ascii="Arial" w:hAnsi="Arial" w:cs="Arial"/>
        </w:rPr>
        <w:t xml:space="preserve"> rollen, streichen oder spritzen.</w:t>
      </w:r>
    </w:p>
    <w:p w14:paraId="7BF3C627" w14:textId="53DB85DD" w:rsidR="002D5981" w:rsidRPr="002D5981" w:rsidRDefault="002D5981" w:rsidP="002D5981">
      <w:pPr>
        <w:spacing w:line="360" w:lineRule="auto"/>
        <w:jc w:val="both"/>
        <w:rPr>
          <w:b/>
        </w:rPr>
      </w:pPr>
    </w:p>
    <w:p w14:paraId="415D9403" w14:textId="0A44D9EF" w:rsidR="00164415" w:rsidRDefault="00B81C49" w:rsidP="00164415">
      <w:pPr>
        <w:spacing w:line="360" w:lineRule="auto"/>
        <w:jc w:val="both"/>
        <w:rPr>
          <w:rStyle w:val="Hyperlink"/>
          <w:rFonts w:ascii="Arial" w:hAnsi="Arial" w:cs="Arial"/>
        </w:rPr>
      </w:pPr>
      <w:r>
        <w:rPr>
          <w:rFonts w:ascii="Arial" w:hAnsi="Arial" w:cs="Arial"/>
        </w:rPr>
        <w:t xml:space="preserve">Die </w:t>
      </w:r>
      <w:hyperlink r:id="rId8" w:history="1">
        <w:r w:rsidRPr="003D5BA6">
          <w:rPr>
            <w:rStyle w:val="Hyperlink"/>
            <w:rFonts w:ascii="Arial" w:hAnsi="Arial" w:cs="Arial"/>
            <w:b/>
          </w:rPr>
          <w:t xml:space="preserve">Themenseite </w:t>
        </w:r>
        <w:r w:rsidR="00CA1669" w:rsidRPr="003D5BA6">
          <w:rPr>
            <w:rStyle w:val="Hyperlink"/>
            <w:rFonts w:ascii="Arial" w:hAnsi="Arial" w:cs="Arial"/>
            <w:b/>
          </w:rPr>
          <w:t>CO</w:t>
        </w:r>
        <w:r w:rsidRPr="003D5BA6">
          <w:rPr>
            <w:rStyle w:val="Hyperlink"/>
            <w:rFonts w:ascii="Arial" w:hAnsi="Arial" w:cs="Arial"/>
            <w:b/>
          </w:rPr>
          <w:t>LOURS FOR LIFE</w:t>
        </w:r>
      </w:hyperlink>
      <w:r w:rsidRPr="00CA1669">
        <w:rPr>
          <w:rFonts w:ascii="Arial" w:hAnsi="Arial" w:cs="Arial"/>
          <w:b/>
        </w:rPr>
        <w:t xml:space="preserve"> </w:t>
      </w:r>
      <w:r w:rsidR="00480D52">
        <w:rPr>
          <w:rFonts w:ascii="Arial" w:hAnsi="Arial" w:cs="Arial"/>
        </w:rPr>
        <w:t xml:space="preserve">steht </w:t>
      </w:r>
      <w:r>
        <w:rPr>
          <w:rFonts w:ascii="Arial" w:hAnsi="Arial" w:cs="Arial"/>
        </w:rPr>
        <w:t xml:space="preserve">auf </w:t>
      </w:r>
      <w:r w:rsidRPr="00CA1669">
        <w:rPr>
          <w:rFonts w:ascii="Arial" w:hAnsi="Arial" w:cs="Arial"/>
          <w:b/>
        </w:rPr>
        <w:t>auro.de</w:t>
      </w:r>
      <w:r w:rsidR="00CA1669">
        <w:rPr>
          <w:rFonts w:ascii="Arial" w:hAnsi="Arial" w:cs="Arial"/>
        </w:rPr>
        <w:t xml:space="preserve"> mit</w:t>
      </w:r>
      <w:r>
        <w:rPr>
          <w:rFonts w:ascii="Arial" w:hAnsi="Arial" w:cs="Arial"/>
        </w:rPr>
        <w:t xml:space="preserve"> alle</w:t>
      </w:r>
      <w:r w:rsidR="00CA1669">
        <w:rPr>
          <w:rFonts w:ascii="Arial" w:hAnsi="Arial" w:cs="Arial"/>
        </w:rPr>
        <w:t>n</w:t>
      </w:r>
      <w:r>
        <w:rPr>
          <w:rFonts w:ascii="Arial" w:hAnsi="Arial" w:cs="Arial"/>
        </w:rPr>
        <w:t xml:space="preserve"> Farbtöne</w:t>
      </w:r>
      <w:r w:rsidR="00CA1669">
        <w:rPr>
          <w:rFonts w:ascii="Arial" w:hAnsi="Arial" w:cs="Arial"/>
        </w:rPr>
        <w:t>n</w:t>
      </w:r>
      <w:r>
        <w:rPr>
          <w:rFonts w:ascii="Arial" w:hAnsi="Arial" w:cs="Arial"/>
        </w:rPr>
        <w:t>, Preise</w:t>
      </w:r>
      <w:r w:rsidR="00CA1669">
        <w:rPr>
          <w:rFonts w:ascii="Arial" w:hAnsi="Arial" w:cs="Arial"/>
        </w:rPr>
        <w:t>n</w:t>
      </w:r>
      <w:r>
        <w:rPr>
          <w:rFonts w:ascii="Arial" w:hAnsi="Arial" w:cs="Arial"/>
        </w:rPr>
        <w:t xml:space="preserve"> und Technischen Daten zur Verfügung</w:t>
      </w:r>
      <w:r w:rsidR="00CA1669">
        <w:rPr>
          <w:rFonts w:ascii="Arial" w:hAnsi="Arial" w:cs="Arial"/>
        </w:rPr>
        <w:t>.</w:t>
      </w:r>
      <w:r w:rsidR="00164415">
        <w:rPr>
          <w:rFonts w:ascii="Arial" w:hAnsi="Arial" w:cs="Arial"/>
        </w:rPr>
        <w:t xml:space="preserve"> Der nä</w:t>
      </w:r>
      <w:r w:rsidR="00135A4B">
        <w:rPr>
          <w:rFonts w:ascii="Arial" w:hAnsi="Arial" w:cs="Arial"/>
        </w:rPr>
        <w:t>chst gelegene AURO-Fachhändler, stationär und o</w:t>
      </w:r>
      <w:r w:rsidR="00164415">
        <w:rPr>
          <w:rFonts w:ascii="Arial" w:hAnsi="Arial" w:cs="Arial"/>
        </w:rPr>
        <w:t>nline</w:t>
      </w:r>
      <w:r w:rsidR="00135A4B">
        <w:rPr>
          <w:rFonts w:ascii="Arial" w:hAnsi="Arial" w:cs="Arial"/>
        </w:rPr>
        <w:t>,</w:t>
      </w:r>
      <w:r w:rsidR="00164415">
        <w:rPr>
          <w:rFonts w:ascii="Arial" w:hAnsi="Arial" w:cs="Arial"/>
        </w:rPr>
        <w:t xml:space="preserve"> mit </w:t>
      </w:r>
      <w:r w:rsidR="00585676">
        <w:rPr>
          <w:rFonts w:ascii="Arial" w:hAnsi="Arial" w:cs="Arial"/>
        </w:rPr>
        <w:t>den</w:t>
      </w:r>
      <w:r w:rsidR="00135A4B">
        <w:rPr>
          <w:rFonts w:ascii="Arial" w:hAnsi="Arial" w:cs="Arial"/>
        </w:rPr>
        <w:t xml:space="preserve"> COLOURS FOR LIFE-Wunschfarben</w:t>
      </w:r>
      <w:r w:rsidR="00164415">
        <w:rPr>
          <w:rFonts w:ascii="Arial" w:hAnsi="Arial" w:cs="Arial"/>
        </w:rPr>
        <w:t xml:space="preserve"> ist über die Händlersuche auf der AURO-Homepage </w:t>
      </w:r>
      <w:hyperlink r:id="rId9" w:history="1">
        <w:r w:rsidR="00164415">
          <w:rPr>
            <w:rStyle w:val="Hyperlink"/>
            <w:rFonts w:ascii="Arial" w:hAnsi="Arial" w:cs="Arial"/>
          </w:rPr>
          <w:t>www.auro.de</w:t>
        </w:r>
      </w:hyperlink>
      <w:r w:rsidR="00135A4B">
        <w:rPr>
          <w:rStyle w:val="Hyperlink"/>
          <w:rFonts w:ascii="Arial" w:hAnsi="Arial" w:cs="Arial"/>
        </w:rPr>
        <w:t xml:space="preserve"> </w:t>
      </w:r>
      <w:r w:rsidR="00135A4B">
        <w:rPr>
          <w:rFonts w:ascii="Arial" w:hAnsi="Arial" w:cs="Arial"/>
        </w:rPr>
        <w:t>zu finden.</w:t>
      </w:r>
    </w:p>
    <w:p w14:paraId="4CA514CE" w14:textId="77777777" w:rsidR="00CA1669" w:rsidRDefault="00CA1669" w:rsidP="0049074A">
      <w:pPr>
        <w:spacing w:line="360" w:lineRule="auto"/>
        <w:jc w:val="both"/>
        <w:rPr>
          <w:rFonts w:ascii="Arial" w:hAnsi="Arial" w:cs="Arial"/>
        </w:rPr>
      </w:pPr>
    </w:p>
    <w:p w14:paraId="712C4558" w14:textId="6F6BAE17" w:rsidR="00CA1669" w:rsidRDefault="00CA1669" w:rsidP="0049074A">
      <w:pPr>
        <w:spacing w:line="360" w:lineRule="auto"/>
        <w:jc w:val="both"/>
        <w:rPr>
          <w:rFonts w:ascii="Arial" w:hAnsi="Arial" w:cs="Arial"/>
        </w:rPr>
      </w:pPr>
      <w:r>
        <w:rPr>
          <w:rFonts w:ascii="Arial" w:hAnsi="Arial" w:cs="Arial"/>
        </w:rPr>
        <w:t>Testen Sie Ihren Wunschfarbton:</w:t>
      </w:r>
      <w:r w:rsidR="00A62C5C">
        <w:rPr>
          <w:rFonts w:ascii="Arial" w:hAnsi="Arial" w:cs="Arial"/>
        </w:rPr>
        <w:t xml:space="preserve"> Werden Sie Farbtester</w:t>
      </w:r>
      <w:r w:rsidR="00594CE7">
        <w:rPr>
          <w:rFonts w:ascii="Arial" w:hAnsi="Arial" w:cs="Arial"/>
        </w:rPr>
        <w:t>.</w:t>
      </w:r>
      <w:r w:rsidR="00A62C5C">
        <w:rPr>
          <w:rFonts w:ascii="Arial" w:hAnsi="Arial" w:cs="Arial"/>
        </w:rPr>
        <w:t xml:space="preserve"> </w:t>
      </w:r>
      <w:r w:rsidR="00594CE7">
        <w:rPr>
          <w:rFonts w:ascii="Arial" w:hAnsi="Arial" w:cs="Arial"/>
        </w:rPr>
        <w:t>A</w:t>
      </w:r>
      <w:r w:rsidR="00A62C5C">
        <w:rPr>
          <w:rFonts w:ascii="Arial" w:hAnsi="Arial" w:cs="Arial"/>
        </w:rPr>
        <w:t>uf</w:t>
      </w:r>
      <w:r>
        <w:rPr>
          <w:rFonts w:ascii="Arial" w:hAnsi="Arial" w:cs="Arial"/>
        </w:rPr>
        <w:t xml:space="preserve"> der </w:t>
      </w:r>
      <w:hyperlink r:id="rId10" w:history="1">
        <w:r w:rsidRPr="003A1F07">
          <w:rPr>
            <w:rStyle w:val="Hyperlink"/>
            <w:rFonts w:ascii="Arial" w:hAnsi="Arial" w:cs="Arial"/>
            <w:b/>
          </w:rPr>
          <w:t>Themenseite</w:t>
        </w:r>
        <w:r w:rsidRPr="003A1F07">
          <w:rPr>
            <w:rStyle w:val="Hyperlink"/>
            <w:rFonts w:ascii="Arial" w:hAnsi="Arial" w:cs="Arial"/>
          </w:rPr>
          <w:t xml:space="preserve"> COLOURS FOR LIFE</w:t>
        </w:r>
      </w:hyperlink>
      <w:r>
        <w:rPr>
          <w:rFonts w:ascii="Arial" w:hAnsi="Arial" w:cs="Arial"/>
        </w:rPr>
        <w:t xml:space="preserve"> fin</w:t>
      </w:r>
      <w:r w:rsidR="00C323BC">
        <w:rPr>
          <w:rFonts w:ascii="Arial" w:hAnsi="Arial" w:cs="Arial"/>
        </w:rPr>
        <w:t>den Sie weitere Informationen</w:t>
      </w:r>
      <w:r w:rsidR="00DF271B">
        <w:rPr>
          <w:rFonts w:ascii="Arial" w:hAnsi="Arial" w:cs="Arial"/>
        </w:rPr>
        <w:t>.</w:t>
      </w:r>
      <w:r w:rsidR="003A1F07">
        <w:rPr>
          <w:rFonts w:ascii="Arial" w:hAnsi="Arial" w:cs="Arial"/>
        </w:rPr>
        <w:t xml:space="preserve"> </w:t>
      </w:r>
    </w:p>
    <w:p w14:paraId="39FFE27B" w14:textId="77777777" w:rsidR="006511CA" w:rsidRDefault="006511CA" w:rsidP="0049074A">
      <w:pPr>
        <w:jc w:val="both"/>
        <w:rPr>
          <w:rFonts w:ascii="Arial" w:hAnsi="Arial" w:cs="Arial"/>
        </w:rPr>
      </w:pPr>
    </w:p>
    <w:p w14:paraId="2221CF58" w14:textId="45676247" w:rsidR="003F3B13" w:rsidRDefault="003F3B13" w:rsidP="006D225F">
      <w:pPr>
        <w:rPr>
          <w:rFonts w:ascii="Arial" w:hAnsi="Arial" w:cs="Arial"/>
        </w:rPr>
      </w:pPr>
    </w:p>
    <w:p w14:paraId="0B0CA5E4" w14:textId="77777777" w:rsidR="006B7C34" w:rsidRPr="00B919EB" w:rsidRDefault="006B7C34" w:rsidP="006D225F">
      <w:pPr>
        <w:rPr>
          <w:rFonts w:ascii="Arial" w:hAnsi="Arial" w:cs="Arial"/>
        </w:rPr>
      </w:pPr>
    </w:p>
    <w:p w14:paraId="768B8715" w14:textId="09B976F5" w:rsidR="003927E8" w:rsidRPr="004C5A6F" w:rsidRDefault="00DC0B28" w:rsidP="00F24223">
      <w:pPr>
        <w:widowControl w:val="0"/>
        <w:tabs>
          <w:tab w:val="left" w:pos="426"/>
        </w:tabs>
        <w:autoSpaceDE w:val="0"/>
        <w:autoSpaceDN w:val="0"/>
        <w:adjustRightInd w:val="0"/>
        <w:spacing w:after="220"/>
        <w:jc w:val="both"/>
        <w:rPr>
          <w:rFonts w:ascii="Arial" w:eastAsia="Cambria" w:hAnsi="Arial"/>
          <w:b/>
          <w:sz w:val="18"/>
          <w:lang w:eastAsia="en-US"/>
        </w:rPr>
      </w:pPr>
      <w:r>
        <w:rPr>
          <w:rFonts w:ascii="Arial" w:eastAsia="Cambria" w:hAnsi="Arial"/>
          <w:b/>
          <w:sz w:val="18"/>
          <w:lang w:eastAsia="en-US"/>
        </w:rPr>
        <w:t>Ü</w:t>
      </w:r>
      <w:r w:rsidR="004843F3">
        <w:rPr>
          <w:rFonts w:ascii="Arial" w:eastAsia="Cambria" w:hAnsi="Arial"/>
          <w:b/>
          <w:sz w:val="18"/>
          <w:lang w:eastAsia="en-US"/>
        </w:rPr>
        <w:t>ber</w:t>
      </w:r>
      <w:r w:rsidR="004843F3">
        <w:rPr>
          <w:rFonts w:ascii="Arial" w:eastAsia="Cambria" w:hAnsi="Arial"/>
          <w:b/>
          <w:sz w:val="18"/>
          <w:lang w:eastAsia="en-US"/>
        </w:rPr>
        <w:tab/>
        <w:t xml:space="preserve"> AURO</w:t>
      </w:r>
      <w:r w:rsidR="004843F3">
        <w:rPr>
          <w:rFonts w:ascii="Arial" w:eastAsia="Cambria" w:hAnsi="Arial"/>
          <w:b/>
          <w:sz w:val="18"/>
          <w:lang w:eastAsia="en-US"/>
        </w:rPr>
        <w:br/>
      </w:r>
      <w:r w:rsidR="004843F3" w:rsidRPr="003057EF">
        <w:rPr>
          <w:rFonts w:ascii="Arial" w:eastAsia="Cambria" w:hAnsi="Arial"/>
          <w:sz w:val="18"/>
          <w:lang w:eastAsia="en-US"/>
        </w:rPr>
        <w:t xml:space="preserve">Das Unternehmen AURO wurde 1983 als GmbH gegründet und 1998 in die AURO Pflanzenchemie AG umgewandelt. Der Hauptsitz der Aktiengesellschaft ist Braunschweig. </w:t>
      </w:r>
      <w:r w:rsidR="003927E8" w:rsidRPr="003927E8">
        <w:rPr>
          <w:rFonts w:ascii="Arial" w:hAnsi="Arial" w:cs="Arial"/>
          <w:sz w:val="18"/>
          <w:szCs w:val="18"/>
        </w:rPr>
        <w:t xml:space="preserve">AURO ist konsequenter Vorreiter im Bereich ökologische Naturfarben, Holzpflege und Reinigungsprodukte. </w:t>
      </w:r>
      <w:r w:rsidR="003927E8">
        <w:rPr>
          <w:rFonts w:ascii="Arial" w:hAnsi="Arial" w:cs="Arial"/>
          <w:sz w:val="18"/>
          <w:szCs w:val="18"/>
        </w:rPr>
        <w:t xml:space="preserve">Die </w:t>
      </w:r>
      <w:r w:rsidR="003927E8" w:rsidRPr="003927E8">
        <w:rPr>
          <w:rFonts w:ascii="Arial" w:hAnsi="Arial" w:cs="Arial"/>
          <w:sz w:val="18"/>
          <w:szCs w:val="18"/>
        </w:rPr>
        <w:t>aus Naturstoffen hergestellten Farben, Lacke, Lasuren, Öle, Wachse, Reinigungs- und Pflegemittel sind leistungsstark und nachhaltiger als nahezu alle konventionellen Produkte am Markt.</w:t>
      </w:r>
      <w:r w:rsidR="003927E8">
        <w:rPr>
          <w:rFonts w:ascii="Arial" w:hAnsi="Arial" w:cs="Arial"/>
          <w:sz w:val="18"/>
          <w:szCs w:val="18"/>
        </w:rPr>
        <w:t xml:space="preserve"> </w:t>
      </w:r>
      <w:r w:rsidR="004843F3" w:rsidRPr="003927E8">
        <w:rPr>
          <w:rFonts w:ascii="Arial" w:eastAsia="Cambria" w:hAnsi="Arial" w:cs="Arial"/>
          <w:sz w:val="18"/>
          <w:szCs w:val="18"/>
          <w:lang w:eastAsia="en-US"/>
        </w:rPr>
        <w:t>A</w:t>
      </w:r>
      <w:r w:rsidR="004843F3" w:rsidRPr="003057EF">
        <w:rPr>
          <w:rFonts w:ascii="Arial" w:eastAsia="Cambria" w:hAnsi="Arial"/>
          <w:sz w:val="18"/>
          <w:lang w:eastAsia="en-US"/>
        </w:rPr>
        <w:t>lle Inhaltsstoffe werden für den Verbraucher lückenlos deklar</w:t>
      </w:r>
      <w:r w:rsidR="00751E8F">
        <w:rPr>
          <w:rFonts w:ascii="Arial" w:eastAsia="Cambria" w:hAnsi="Arial"/>
          <w:sz w:val="18"/>
          <w:lang w:eastAsia="en-US"/>
        </w:rPr>
        <w:t>iert. Produziert wird am</w:t>
      </w:r>
      <w:r w:rsidR="004843F3" w:rsidRPr="003057EF">
        <w:rPr>
          <w:rFonts w:ascii="Arial" w:eastAsia="Cambria" w:hAnsi="Arial"/>
          <w:sz w:val="18"/>
          <w:lang w:eastAsia="en-US"/>
        </w:rPr>
        <w:t xml:space="preserve"> Stand</w:t>
      </w:r>
      <w:r w:rsidR="00751E8F">
        <w:rPr>
          <w:rFonts w:ascii="Arial" w:eastAsia="Cambria" w:hAnsi="Arial"/>
          <w:sz w:val="18"/>
          <w:lang w:eastAsia="en-US"/>
        </w:rPr>
        <w:t>ort Deutschland</w:t>
      </w:r>
      <w:r w:rsidR="004843F3" w:rsidRPr="003057EF">
        <w:rPr>
          <w:rFonts w:ascii="Arial" w:eastAsia="Cambria" w:hAnsi="Arial"/>
          <w:sz w:val="18"/>
          <w:lang w:eastAsia="en-US"/>
        </w:rPr>
        <w:t>. Alle Produkte sind im Inland in über 700 Fachgeschäften erhältlich. Der Export erfolgt ins europäische Ausland sowie nach Nordamerika, Asien und Australien. Zahlreiche Auszeichnungen und Umweltpreise bestätigen das Engagement der Firma AURO.</w:t>
      </w:r>
      <w:r w:rsidR="004843F3" w:rsidRPr="004C5A6F">
        <w:rPr>
          <w:rFonts w:ascii="Arial" w:eastAsia="Cambria" w:hAnsi="Arial"/>
          <w:b/>
          <w:sz w:val="18"/>
          <w:lang w:eastAsia="en-US"/>
        </w:rPr>
        <w:t xml:space="preserve"> </w:t>
      </w:r>
    </w:p>
    <w:sectPr w:rsidR="003927E8" w:rsidRPr="004C5A6F" w:rsidSect="00BC4468">
      <w:headerReference w:type="default" r:id="rId11"/>
      <w:footerReference w:type="default" r:id="rId12"/>
      <w:pgSz w:w="11900" w:h="16840"/>
      <w:pgMar w:top="2410" w:right="2969" w:bottom="851" w:left="993" w:header="708" w:footer="62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7EA3E" w14:textId="77777777" w:rsidR="00B33DF1" w:rsidRDefault="00B33DF1">
      <w:r>
        <w:separator/>
      </w:r>
    </w:p>
  </w:endnote>
  <w:endnote w:type="continuationSeparator" w:id="0">
    <w:p w14:paraId="4950CFB7" w14:textId="77777777" w:rsidR="00B33DF1" w:rsidRDefault="00B3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Frutiger 45">
    <w:altName w:val="Century Gothic"/>
    <w:charset w:val="00"/>
    <w:family w:val="swiss"/>
    <w:pitch w:val="variable"/>
    <w:sig w:usb0="00000003"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A3A72" w14:textId="56598044" w:rsidR="007E02BF" w:rsidRDefault="00B919EB">
    <w:pPr>
      <w:pStyle w:val="Fuzeile"/>
    </w:pPr>
    <w:r>
      <w:rPr>
        <w:noProof/>
      </w:rPr>
      <mc:AlternateContent>
        <mc:Choice Requires="wps">
          <w:drawing>
            <wp:anchor distT="0" distB="0" distL="114300" distR="114300" simplePos="0" relativeHeight="251658240" behindDoc="0" locked="0" layoutInCell="1" allowOverlap="1" wp14:anchorId="6C7D8BE1" wp14:editId="7A8B8AD1">
              <wp:simplePos x="0" y="0"/>
              <wp:positionH relativeFrom="column">
                <wp:posOffset>5021580</wp:posOffset>
              </wp:positionH>
              <wp:positionV relativeFrom="paragraph">
                <wp:posOffset>-3779520</wp:posOffset>
              </wp:positionV>
              <wp:extent cx="1714500" cy="15976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59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4EB1C" w14:textId="77777777" w:rsidR="007E02BF" w:rsidRPr="00D56BC1" w:rsidRDefault="007E02BF" w:rsidP="00EE5E2F">
                          <w:pPr>
                            <w:spacing w:line="360" w:lineRule="auto"/>
                            <w:jc w:val="both"/>
                            <w:rPr>
                              <w:rFonts w:ascii="Arial" w:hAnsi="Arial"/>
                              <w:b/>
                              <w:sz w:val="20"/>
                            </w:rPr>
                          </w:pPr>
                          <w:r w:rsidRPr="00D56BC1">
                            <w:rPr>
                              <w:rFonts w:ascii="Arial" w:hAnsi="Arial"/>
                              <w:b/>
                              <w:sz w:val="20"/>
                            </w:rPr>
                            <w:t>Pressekontakt AURO</w:t>
                          </w:r>
                        </w:p>
                        <w:p w14:paraId="5F4C4159" w14:textId="77777777" w:rsidR="007E02BF" w:rsidRPr="00D56BC1" w:rsidRDefault="007E02BF" w:rsidP="00EE5E2F">
                          <w:pPr>
                            <w:jc w:val="both"/>
                            <w:rPr>
                              <w:rFonts w:ascii="Arial" w:hAnsi="Arial"/>
                              <w:sz w:val="20"/>
                            </w:rPr>
                          </w:pPr>
                          <w:r w:rsidRPr="00D56BC1">
                            <w:rPr>
                              <w:rFonts w:ascii="Arial" w:hAnsi="Arial"/>
                              <w:sz w:val="20"/>
                            </w:rPr>
                            <w:t>A</w:t>
                          </w:r>
                          <w:r>
                            <w:rPr>
                              <w:rFonts w:ascii="Arial" w:hAnsi="Arial"/>
                              <w:sz w:val="20"/>
                            </w:rPr>
                            <w:t>URO</w:t>
                          </w:r>
                          <w:r w:rsidRPr="00D56BC1">
                            <w:rPr>
                              <w:rFonts w:ascii="Arial" w:hAnsi="Arial"/>
                              <w:sz w:val="20"/>
                            </w:rPr>
                            <w:t xml:space="preserve"> Pflanzenchemie AG</w:t>
                          </w:r>
                        </w:p>
                        <w:p w14:paraId="0B73EBAC" w14:textId="77777777" w:rsidR="007E02BF" w:rsidRDefault="007E02BF" w:rsidP="00EE5E2F">
                          <w:pPr>
                            <w:jc w:val="both"/>
                            <w:rPr>
                              <w:rFonts w:ascii="Arial" w:hAnsi="Arial"/>
                              <w:sz w:val="20"/>
                            </w:rPr>
                          </w:pPr>
                          <w:r>
                            <w:rPr>
                              <w:rFonts w:ascii="Arial" w:hAnsi="Arial"/>
                              <w:sz w:val="20"/>
                            </w:rPr>
                            <w:t xml:space="preserve">Nadine Schrader </w:t>
                          </w:r>
                        </w:p>
                        <w:p w14:paraId="7924CE04" w14:textId="77777777" w:rsidR="007E02BF" w:rsidRPr="00D56BC1" w:rsidRDefault="007E02BF" w:rsidP="00EE5E2F">
                          <w:pPr>
                            <w:jc w:val="both"/>
                            <w:rPr>
                              <w:rFonts w:ascii="Arial" w:hAnsi="Arial"/>
                              <w:sz w:val="20"/>
                            </w:rPr>
                          </w:pPr>
                          <w:r w:rsidRPr="00D56BC1">
                            <w:rPr>
                              <w:rFonts w:ascii="Arial" w:hAnsi="Arial"/>
                              <w:sz w:val="20"/>
                            </w:rPr>
                            <w:t>Alte Frankfurter Str. 211</w:t>
                          </w:r>
                        </w:p>
                        <w:p w14:paraId="140079EC" w14:textId="77777777" w:rsidR="007E02BF" w:rsidRPr="00D56BC1" w:rsidRDefault="007E02BF" w:rsidP="00EE5E2F">
                          <w:pPr>
                            <w:tabs>
                              <w:tab w:val="center" w:pos="4533"/>
                            </w:tabs>
                            <w:jc w:val="both"/>
                            <w:rPr>
                              <w:rFonts w:ascii="Arial" w:hAnsi="Arial"/>
                              <w:sz w:val="20"/>
                            </w:rPr>
                          </w:pPr>
                          <w:r w:rsidRPr="00D56BC1">
                            <w:rPr>
                              <w:rFonts w:ascii="Arial" w:hAnsi="Arial"/>
                              <w:sz w:val="20"/>
                            </w:rPr>
                            <w:t>38122 Braunschweig</w:t>
                          </w:r>
                          <w:r w:rsidRPr="00D56BC1">
                            <w:rPr>
                              <w:rFonts w:ascii="Arial" w:hAnsi="Arial"/>
                              <w:sz w:val="20"/>
                            </w:rPr>
                            <w:tab/>
                          </w:r>
                        </w:p>
                        <w:p w14:paraId="71521FFC" w14:textId="77777777" w:rsidR="007E02BF" w:rsidRPr="00D56BC1" w:rsidRDefault="007E02BF" w:rsidP="00EE5E2F">
                          <w:pPr>
                            <w:jc w:val="both"/>
                            <w:rPr>
                              <w:rFonts w:ascii="Arial" w:hAnsi="Arial"/>
                              <w:sz w:val="20"/>
                            </w:rPr>
                          </w:pPr>
                          <w:r>
                            <w:rPr>
                              <w:rFonts w:ascii="Arial" w:hAnsi="Arial"/>
                              <w:sz w:val="20"/>
                            </w:rPr>
                            <w:t>Tel.: 0531 – 281 41 32</w:t>
                          </w:r>
                          <w:r w:rsidRPr="00D56BC1">
                            <w:rPr>
                              <w:rFonts w:ascii="Arial" w:hAnsi="Arial"/>
                              <w:sz w:val="20"/>
                            </w:rPr>
                            <w:t xml:space="preserve"> </w:t>
                          </w:r>
                        </w:p>
                        <w:p w14:paraId="76A1EACC" w14:textId="77777777" w:rsidR="007E02BF" w:rsidRPr="00EE445C" w:rsidRDefault="007E02BF" w:rsidP="00EE5E2F">
                          <w:pPr>
                            <w:jc w:val="both"/>
                            <w:rPr>
                              <w:rFonts w:ascii="Arial" w:hAnsi="Arial"/>
                              <w:sz w:val="20"/>
                              <w:lang w:val="fr-FR"/>
                            </w:rPr>
                          </w:pPr>
                          <w:r w:rsidRPr="00EE445C">
                            <w:rPr>
                              <w:rFonts w:ascii="Arial" w:hAnsi="Arial"/>
                              <w:sz w:val="20"/>
                              <w:lang w:val="fr-FR"/>
                            </w:rPr>
                            <w:t xml:space="preserve">Fax: 0531 – 281 41 </w:t>
                          </w:r>
                          <w:r>
                            <w:rPr>
                              <w:rFonts w:ascii="Arial" w:hAnsi="Arial"/>
                              <w:sz w:val="20"/>
                              <w:lang w:val="fr-FR"/>
                            </w:rPr>
                            <w:t>63</w:t>
                          </w:r>
                        </w:p>
                        <w:p w14:paraId="3CB995D0" w14:textId="77777777" w:rsidR="007E02BF" w:rsidRPr="00EE445C" w:rsidRDefault="00C3721D" w:rsidP="00EE5E2F">
                          <w:pPr>
                            <w:jc w:val="both"/>
                            <w:rPr>
                              <w:rFonts w:ascii="Arial" w:hAnsi="Arial"/>
                              <w:sz w:val="20"/>
                              <w:lang w:val="fr-FR"/>
                            </w:rPr>
                          </w:pPr>
                          <w:hyperlink r:id="rId1" w:history="1">
                            <w:r w:rsidR="007E02BF">
                              <w:rPr>
                                <w:rStyle w:val="Hyperlink"/>
                                <w:rFonts w:ascii="Arial" w:hAnsi="Arial"/>
                                <w:sz w:val="20"/>
                                <w:lang w:val="fr-FR"/>
                              </w:rPr>
                              <w:t>schrader</w:t>
                            </w:r>
                            <w:r w:rsidR="007E02BF" w:rsidRPr="00EE445C">
                              <w:rPr>
                                <w:rStyle w:val="Hyperlink"/>
                                <w:rFonts w:ascii="Arial" w:hAnsi="Arial"/>
                                <w:sz w:val="20"/>
                                <w:lang w:val="fr-FR"/>
                              </w:rPr>
                              <w:t>@auro.de</w:t>
                            </w:r>
                          </w:hyperlink>
                        </w:p>
                        <w:p w14:paraId="36B51039" w14:textId="77777777" w:rsidR="007E02BF" w:rsidRPr="00EE445C" w:rsidRDefault="007E02BF" w:rsidP="00EE5E2F">
                          <w:pPr>
                            <w:spacing w:line="360" w:lineRule="auto"/>
                            <w:jc w:val="both"/>
                            <w:rPr>
                              <w:rFonts w:ascii="Arial" w:hAnsi="Arial"/>
                              <w:sz w:val="20"/>
                              <w:lang w:val="fr-FR"/>
                            </w:rPr>
                          </w:pPr>
                        </w:p>
                        <w:p w14:paraId="5B3C355E" w14:textId="77777777" w:rsidR="007E02BF" w:rsidRPr="00D56BC1" w:rsidRDefault="007E02BF" w:rsidP="00EE5E2F">
                          <w:pPr>
                            <w:jc w:val="both"/>
                            <w:rPr>
                              <w:rFonts w:ascii="Arial" w:hAnsi="Arial"/>
                              <w:sz w:val="20"/>
                            </w:rPr>
                          </w:pPr>
                        </w:p>
                        <w:p w14:paraId="2FD84F1C" w14:textId="77777777" w:rsidR="007E02BF" w:rsidRPr="00D56BC1" w:rsidRDefault="007E02BF" w:rsidP="00EE5E2F">
                          <w:pPr>
                            <w:jc w:val="both"/>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7D8BE1" id="_x0000_t202" coordsize="21600,21600" o:spt="202" path="m,l,21600r21600,l21600,xe">
              <v:stroke joinstyle="miter"/>
              <v:path gradientshapeok="t" o:connecttype="rect"/>
            </v:shapetype>
            <v:shape id="Text Box 2" o:spid="_x0000_s1027" type="#_x0000_t202" style="position:absolute;margin-left:395.4pt;margin-top:-297.6pt;width:135pt;height:12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tUtAIAAME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" filled="f" stroked="f">
              <v:textbox inset=",7.2pt,,7.2pt">
                <w:txbxContent>
                  <w:p w14:paraId="0CD4EB1C" w14:textId="77777777" w:rsidR="007E02BF" w:rsidRPr="00D56BC1" w:rsidRDefault="007E02BF" w:rsidP="00EE5E2F">
                    <w:pPr>
                      <w:spacing w:line="360" w:lineRule="auto"/>
                      <w:jc w:val="both"/>
                      <w:rPr>
                        <w:rFonts w:ascii="Arial" w:hAnsi="Arial"/>
                        <w:b/>
                        <w:sz w:val="20"/>
                      </w:rPr>
                    </w:pPr>
                    <w:r w:rsidRPr="00D56BC1">
                      <w:rPr>
                        <w:rFonts w:ascii="Arial" w:hAnsi="Arial"/>
                        <w:b/>
                        <w:sz w:val="20"/>
                      </w:rPr>
                      <w:t>Pressekontakt AURO</w:t>
                    </w:r>
                  </w:p>
                  <w:p w14:paraId="5F4C4159" w14:textId="77777777" w:rsidR="007E02BF" w:rsidRPr="00D56BC1" w:rsidRDefault="007E02BF" w:rsidP="00EE5E2F">
                    <w:pPr>
                      <w:jc w:val="both"/>
                      <w:rPr>
                        <w:rFonts w:ascii="Arial" w:hAnsi="Arial"/>
                        <w:sz w:val="20"/>
                      </w:rPr>
                    </w:pPr>
                    <w:r w:rsidRPr="00D56BC1">
                      <w:rPr>
                        <w:rFonts w:ascii="Arial" w:hAnsi="Arial"/>
                        <w:sz w:val="20"/>
                      </w:rPr>
                      <w:t>A</w:t>
                    </w:r>
                    <w:r>
                      <w:rPr>
                        <w:rFonts w:ascii="Arial" w:hAnsi="Arial"/>
                        <w:sz w:val="20"/>
                      </w:rPr>
                      <w:t>URO</w:t>
                    </w:r>
                    <w:r w:rsidRPr="00D56BC1">
                      <w:rPr>
                        <w:rFonts w:ascii="Arial" w:hAnsi="Arial"/>
                        <w:sz w:val="20"/>
                      </w:rPr>
                      <w:t xml:space="preserve"> Pflanzenchemie AG</w:t>
                    </w:r>
                  </w:p>
                  <w:p w14:paraId="0B73EBAC" w14:textId="77777777" w:rsidR="007E02BF" w:rsidRDefault="007E02BF" w:rsidP="00EE5E2F">
                    <w:pPr>
                      <w:jc w:val="both"/>
                      <w:rPr>
                        <w:rFonts w:ascii="Arial" w:hAnsi="Arial"/>
                        <w:sz w:val="20"/>
                      </w:rPr>
                    </w:pPr>
                    <w:r>
                      <w:rPr>
                        <w:rFonts w:ascii="Arial" w:hAnsi="Arial"/>
                        <w:sz w:val="20"/>
                      </w:rPr>
                      <w:t xml:space="preserve">Nadine Schrader </w:t>
                    </w:r>
                  </w:p>
                  <w:p w14:paraId="7924CE04" w14:textId="77777777" w:rsidR="007E02BF" w:rsidRPr="00D56BC1" w:rsidRDefault="007E02BF" w:rsidP="00EE5E2F">
                    <w:pPr>
                      <w:jc w:val="both"/>
                      <w:rPr>
                        <w:rFonts w:ascii="Arial" w:hAnsi="Arial"/>
                        <w:sz w:val="20"/>
                      </w:rPr>
                    </w:pPr>
                    <w:r w:rsidRPr="00D56BC1">
                      <w:rPr>
                        <w:rFonts w:ascii="Arial" w:hAnsi="Arial"/>
                        <w:sz w:val="20"/>
                      </w:rPr>
                      <w:t>Alte Frankfurter Str. 211</w:t>
                    </w:r>
                  </w:p>
                  <w:p w14:paraId="140079EC" w14:textId="77777777" w:rsidR="007E02BF" w:rsidRPr="00D56BC1" w:rsidRDefault="007E02BF" w:rsidP="00EE5E2F">
                    <w:pPr>
                      <w:tabs>
                        <w:tab w:val="center" w:pos="4533"/>
                      </w:tabs>
                      <w:jc w:val="both"/>
                      <w:rPr>
                        <w:rFonts w:ascii="Arial" w:hAnsi="Arial"/>
                        <w:sz w:val="20"/>
                      </w:rPr>
                    </w:pPr>
                    <w:r w:rsidRPr="00D56BC1">
                      <w:rPr>
                        <w:rFonts w:ascii="Arial" w:hAnsi="Arial"/>
                        <w:sz w:val="20"/>
                      </w:rPr>
                      <w:t>38122 Braunschweig</w:t>
                    </w:r>
                    <w:r w:rsidRPr="00D56BC1">
                      <w:rPr>
                        <w:rFonts w:ascii="Arial" w:hAnsi="Arial"/>
                        <w:sz w:val="20"/>
                      </w:rPr>
                      <w:tab/>
                    </w:r>
                  </w:p>
                  <w:p w14:paraId="71521FFC" w14:textId="77777777" w:rsidR="007E02BF" w:rsidRPr="00D56BC1" w:rsidRDefault="007E02BF" w:rsidP="00EE5E2F">
                    <w:pPr>
                      <w:jc w:val="both"/>
                      <w:rPr>
                        <w:rFonts w:ascii="Arial" w:hAnsi="Arial"/>
                        <w:sz w:val="20"/>
                      </w:rPr>
                    </w:pPr>
                    <w:r>
                      <w:rPr>
                        <w:rFonts w:ascii="Arial" w:hAnsi="Arial"/>
                        <w:sz w:val="20"/>
                      </w:rPr>
                      <w:t>Tel.: 0531 – 281 41 32</w:t>
                    </w:r>
                    <w:r w:rsidRPr="00D56BC1">
                      <w:rPr>
                        <w:rFonts w:ascii="Arial" w:hAnsi="Arial"/>
                        <w:sz w:val="20"/>
                      </w:rPr>
                      <w:t xml:space="preserve"> </w:t>
                    </w:r>
                  </w:p>
                  <w:p w14:paraId="76A1EACC" w14:textId="77777777" w:rsidR="007E02BF" w:rsidRPr="00EE445C" w:rsidRDefault="007E02BF" w:rsidP="00EE5E2F">
                    <w:pPr>
                      <w:jc w:val="both"/>
                      <w:rPr>
                        <w:rFonts w:ascii="Arial" w:hAnsi="Arial"/>
                        <w:sz w:val="20"/>
                        <w:lang w:val="fr-FR"/>
                      </w:rPr>
                    </w:pPr>
                    <w:r w:rsidRPr="00EE445C">
                      <w:rPr>
                        <w:rFonts w:ascii="Arial" w:hAnsi="Arial"/>
                        <w:sz w:val="20"/>
                        <w:lang w:val="fr-FR"/>
                      </w:rPr>
                      <w:t xml:space="preserve">Fax: 0531 – 281 41 </w:t>
                    </w:r>
                    <w:r>
                      <w:rPr>
                        <w:rFonts w:ascii="Arial" w:hAnsi="Arial"/>
                        <w:sz w:val="20"/>
                        <w:lang w:val="fr-FR"/>
                      </w:rPr>
                      <w:t>63</w:t>
                    </w:r>
                  </w:p>
                  <w:p w14:paraId="3CB995D0" w14:textId="77777777" w:rsidR="007E02BF" w:rsidRPr="00EE445C" w:rsidRDefault="00237989" w:rsidP="00EE5E2F">
                    <w:pPr>
                      <w:jc w:val="both"/>
                      <w:rPr>
                        <w:rFonts w:ascii="Arial" w:hAnsi="Arial"/>
                        <w:sz w:val="20"/>
                        <w:lang w:val="fr-FR"/>
                      </w:rPr>
                    </w:pPr>
                    <w:hyperlink r:id="rId2" w:history="1">
                      <w:r w:rsidR="007E02BF">
                        <w:rPr>
                          <w:rStyle w:val="Hyperlink"/>
                          <w:rFonts w:ascii="Arial" w:hAnsi="Arial"/>
                          <w:sz w:val="20"/>
                          <w:lang w:val="fr-FR"/>
                        </w:rPr>
                        <w:t>schrader</w:t>
                      </w:r>
                      <w:r w:rsidR="007E02BF" w:rsidRPr="00EE445C">
                        <w:rPr>
                          <w:rStyle w:val="Hyperlink"/>
                          <w:rFonts w:ascii="Arial" w:hAnsi="Arial"/>
                          <w:sz w:val="20"/>
                          <w:lang w:val="fr-FR"/>
                        </w:rPr>
                        <w:t>@auro.de</w:t>
                      </w:r>
                    </w:hyperlink>
                  </w:p>
                  <w:p w14:paraId="36B51039" w14:textId="77777777" w:rsidR="007E02BF" w:rsidRPr="00EE445C" w:rsidRDefault="007E02BF" w:rsidP="00EE5E2F">
                    <w:pPr>
                      <w:spacing w:line="360" w:lineRule="auto"/>
                      <w:jc w:val="both"/>
                      <w:rPr>
                        <w:rFonts w:ascii="Arial" w:hAnsi="Arial"/>
                        <w:sz w:val="20"/>
                        <w:lang w:val="fr-FR"/>
                      </w:rPr>
                    </w:pPr>
                  </w:p>
                  <w:p w14:paraId="5B3C355E" w14:textId="77777777" w:rsidR="007E02BF" w:rsidRPr="00D56BC1" w:rsidRDefault="007E02BF" w:rsidP="00EE5E2F">
                    <w:pPr>
                      <w:jc w:val="both"/>
                      <w:rPr>
                        <w:rFonts w:ascii="Arial" w:hAnsi="Arial"/>
                        <w:sz w:val="20"/>
                      </w:rPr>
                    </w:pPr>
                  </w:p>
                  <w:p w14:paraId="2FD84F1C" w14:textId="77777777" w:rsidR="007E02BF" w:rsidRPr="00D56BC1" w:rsidRDefault="007E02BF" w:rsidP="00EE5E2F">
                    <w:pPr>
                      <w:jc w:val="both"/>
                      <w:rPr>
                        <w:sz w:val="20"/>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9F2F2" w14:textId="77777777" w:rsidR="00B33DF1" w:rsidRDefault="00B33DF1">
      <w:r>
        <w:separator/>
      </w:r>
    </w:p>
  </w:footnote>
  <w:footnote w:type="continuationSeparator" w:id="0">
    <w:p w14:paraId="01E2B04E" w14:textId="77777777" w:rsidR="00B33DF1" w:rsidRDefault="00B33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81985" w14:textId="2639E1C5" w:rsidR="007E02BF" w:rsidRDefault="00B919EB" w:rsidP="00EE5E2F">
    <w:pPr>
      <w:jc w:val="right"/>
      <w:rPr>
        <w:rFonts w:ascii="Helvetica" w:hAnsi="Helvetica" w:cs="Arial"/>
        <w:spacing w:val="160"/>
        <w:sz w:val="28"/>
      </w:rPr>
    </w:pPr>
    <w:r>
      <w:rPr>
        <w:noProof/>
      </w:rPr>
      <mc:AlternateContent>
        <mc:Choice Requires="wps">
          <w:drawing>
            <wp:anchor distT="0" distB="0" distL="114300" distR="114300" simplePos="0" relativeHeight="251660288" behindDoc="0" locked="0" layoutInCell="1" allowOverlap="1" wp14:anchorId="13B60E15" wp14:editId="7EC9FE9E">
              <wp:simplePos x="0" y="0"/>
              <wp:positionH relativeFrom="column">
                <wp:posOffset>4792980</wp:posOffset>
              </wp:positionH>
              <wp:positionV relativeFrom="paragraph">
                <wp:posOffset>124460</wp:posOffset>
              </wp:positionV>
              <wp:extent cx="2514600" cy="4572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C293B" w14:textId="77777777" w:rsidR="007E02BF" w:rsidRPr="00FB2515" w:rsidRDefault="007E02BF" w:rsidP="00EE5E2F">
                          <w:pPr>
                            <w:rPr>
                              <w:spacing w:val="32"/>
                            </w:rPr>
                          </w:pPr>
                          <w:r>
                            <w:rPr>
                              <w:rFonts w:ascii="Helvetica" w:hAnsi="Helvetica" w:cs="Arial"/>
                              <w:spacing w:val="32"/>
                              <w:sz w:val="28"/>
                            </w:rPr>
                            <w:t>PRESSEMELDUNG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B60E15" id="_x0000_t202" coordsize="21600,21600" o:spt="202" path="m,l,21600r21600,l21600,xe">
              <v:stroke joinstyle="miter"/>
              <v:path gradientshapeok="t" o:connecttype="rect"/>
            </v:shapetype>
            <v:shape id="Text Box 5" o:spid="_x0000_s1026" type="#_x0000_t202" style="position:absolute;left:0;text-align:left;margin-left:377.4pt;margin-top:9.8pt;width:19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" filled="f" stroked="f">
              <v:textbox inset=",7.2pt,,7.2pt">
                <w:txbxContent>
                  <w:p w14:paraId="276C293B" w14:textId="77777777" w:rsidR="007E02BF" w:rsidRPr="00FB2515" w:rsidRDefault="007E02BF" w:rsidP="00EE5E2F">
                    <w:pPr>
                      <w:rPr>
                        <w:spacing w:val="32"/>
                      </w:rPr>
                    </w:pPr>
                    <w:r>
                      <w:rPr>
                        <w:rFonts w:ascii="Helvetica" w:hAnsi="Helvetica" w:cs="Arial"/>
                        <w:spacing w:val="32"/>
                        <w:sz w:val="28"/>
                      </w:rPr>
                      <w:t>PRESSEMELDUNG</w:t>
                    </w:r>
                  </w:p>
                </w:txbxContent>
              </v:textbox>
            </v:shape>
          </w:pict>
        </mc:Fallback>
      </mc:AlternateContent>
    </w:r>
    <w:r w:rsidR="007E02BF">
      <w:rPr>
        <w:noProof/>
      </w:rPr>
      <w:drawing>
        <wp:anchor distT="0" distB="0" distL="114300" distR="114300" simplePos="0" relativeHeight="251656192" behindDoc="1" locked="0" layoutInCell="1" allowOverlap="1" wp14:anchorId="4A46E703" wp14:editId="1D193E73">
          <wp:simplePos x="0" y="0"/>
          <wp:positionH relativeFrom="column">
            <wp:posOffset>1973580</wp:posOffset>
          </wp:positionH>
          <wp:positionV relativeFrom="paragraph">
            <wp:posOffset>-169545</wp:posOffset>
          </wp:positionV>
          <wp:extent cx="1447800" cy="863600"/>
          <wp:effectExtent l="0" t="0" r="0" b="0"/>
          <wp:wrapNone/>
          <wp:docPr id="7" name="Bild 1" descr="A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U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63600"/>
                  </a:xfrm>
                  <a:prstGeom prst="rect">
                    <a:avLst/>
                  </a:prstGeom>
                  <a:noFill/>
                  <a:ln>
                    <a:noFill/>
                  </a:ln>
                </pic:spPr>
              </pic:pic>
            </a:graphicData>
          </a:graphic>
        </wp:anchor>
      </w:drawing>
    </w:r>
  </w:p>
  <w:p w14:paraId="6DB7F3B5" w14:textId="77777777" w:rsidR="007E02BF" w:rsidRPr="00FB2515" w:rsidRDefault="007E02BF" w:rsidP="00EE5E2F">
    <w:pPr>
      <w:pStyle w:val="Kopfzeile"/>
      <w:rPr>
        <w:rFonts w:ascii="Helvetica" w:hAnsi="Helvetica"/>
      </w:rPr>
    </w:pPr>
    <w:r>
      <w:rPr>
        <w:rFonts w:ascii="Helvetica" w:hAnsi="Helvetica" w:cs="Arial"/>
        <w:sz w:val="28"/>
      </w:rPr>
      <w:tab/>
    </w:r>
    <w:r>
      <w:rPr>
        <w:rFonts w:ascii="Helvetica" w:hAnsi="Helvetica" w:cs="Arial"/>
        <w:sz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0F71"/>
    <w:multiLevelType w:val="hybridMultilevel"/>
    <w:tmpl w:val="476434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005BBF"/>
    <w:multiLevelType w:val="hybridMultilevel"/>
    <w:tmpl w:val="EFC2A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526237"/>
    <w:multiLevelType w:val="hybridMultilevel"/>
    <w:tmpl w:val="576061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2621A1"/>
    <w:multiLevelType w:val="hybridMultilevel"/>
    <w:tmpl w:val="C68222E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D17443"/>
    <w:multiLevelType w:val="hybridMultilevel"/>
    <w:tmpl w:val="EA206D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64" w:dllVersion="6" w:nlCheck="1" w:checkStyle="1"/>
  <w:activeWritingStyle w:appName="MSWord" w:lang="fr-FR" w:vendorID="64" w:dllVersion="6" w:nlCheck="1" w:checkStyle="1"/>
  <w:activeWritingStyle w:appName="MSWord" w:lang="en-GB" w:vendorID="64" w:dllVersion="6" w:nlCheck="1" w:checkStyle="1"/>
  <w:activeWritingStyle w:appName="MSWord" w:lang="de-DE"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B8"/>
    <w:rsid w:val="0000489E"/>
    <w:rsid w:val="00005C1A"/>
    <w:rsid w:val="00015FB1"/>
    <w:rsid w:val="0002006E"/>
    <w:rsid w:val="00024948"/>
    <w:rsid w:val="00033E82"/>
    <w:rsid w:val="000352C8"/>
    <w:rsid w:val="00037A86"/>
    <w:rsid w:val="0004204E"/>
    <w:rsid w:val="0004663F"/>
    <w:rsid w:val="000529B0"/>
    <w:rsid w:val="000749C2"/>
    <w:rsid w:val="00087D7D"/>
    <w:rsid w:val="000930E1"/>
    <w:rsid w:val="000947D8"/>
    <w:rsid w:val="000971E4"/>
    <w:rsid w:val="000A07A3"/>
    <w:rsid w:val="000A47BB"/>
    <w:rsid w:val="000B61C5"/>
    <w:rsid w:val="000C6D36"/>
    <w:rsid w:val="000E2086"/>
    <w:rsid w:val="000E2BFF"/>
    <w:rsid w:val="000E4862"/>
    <w:rsid w:val="000F0D41"/>
    <w:rsid w:val="00103C2F"/>
    <w:rsid w:val="00104313"/>
    <w:rsid w:val="00106721"/>
    <w:rsid w:val="00106947"/>
    <w:rsid w:val="00113227"/>
    <w:rsid w:val="00113924"/>
    <w:rsid w:val="00123FEB"/>
    <w:rsid w:val="0013218F"/>
    <w:rsid w:val="0013252D"/>
    <w:rsid w:val="00135A4B"/>
    <w:rsid w:val="00137C05"/>
    <w:rsid w:val="00144427"/>
    <w:rsid w:val="00146751"/>
    <w:rsid w:val="00146DE0"/>
    <w:rsid w:val="00156DAE"/>
    <w:rsid w:val="00157244"/>
    <w:rsid w:val="00164415"/>
    <w:rsid w:val="00164C89"/>
    <w:rsid w:val="00164F83"/>
    <w:rsid w:val="00175B59"/>
    <w:rsid w:val="001B0248"/>
    <w:rsid w:val="001B2C7F"/>
    <w:rsid w:val="001C3593"/>
    <w:rsid w:val="001C5BC7"/>
    <w:rsid w:val="001D3063"/>
    <w:rsid w:val="001D50D7"/>
    <w:rsid w:val="001D6FCD"/>
    <w:rsid w:val="001D7594"/>
    <w:rsid w:val="001E0972"/>
    <w:rsid w:val="001E153D"/>
    <w:rsid w:val="001E2DD1"/>
    <w:rsid w:val="001E3803"/>
    <w:rsid w:val="001E380F"/>
    <w:rsid w:val="001E47E7"/>
    <w:rsid w:val="001E5135"/>
    <w:rsid w:val="001F4AED"/>
    <w:rsid w:val="00216840"/>
    <w:rsid w:val="00222EB3"/>
    <w:rsid w:val="00224D19"/>
    <w:rsid w:val="00240E5D"/>
    <w:rsid w:val="00243673"/>
    <w:rsid w:val="00251913"/>
    <w:rsid w:val="002519F6"/>
    <w:rsid w:val="00255BB9"/>
    <w:rsid w:val="00260332"/>
    <w:rsid w:val="00260D09"/>
    <w:rsid w:val="002712C8"/>
    <w:rsid w:val="00273F88"/>
    <w:rsid w:val="00277422"/>
    <w:rsid w:val="002800A1"/>
    <w:rsid w:val="0029224E"/>
    <w:rsid w:val="00293EA5"/>
    <w:rsid w:val="00295A6A"/>
    <w:rsid w:val="002A30DA"/>
    <w:rsid w:val="002A6DB0"/>
    <w:rsid w:val="002B2981"/>
    <w:rsid w:val="002B588A"/>
    <w:rsid w:val="002B67CD"/>
    <w:rsid w:val="002C0647"/>
    <w:rsid w:val="002D3293"/>
    <w:rsid w:val="002D45CC"/>
    <w:rsid w:val="002D5981"/>
    <w:rsid w:val="002D7384"/>
    <w:rsid w:val="002D7E9F"/>
    <w:rsid w:val="002D7F0F"/>
    <w:rsid w:val="002E1AF9"/>
    <w:rsid w:val="002E279B"/>
    <w:rsid w:val="002E31E1"/>
    <w:rsid w:val="002E510E"/>
    <w:rsid w:val="002E6024"/>
    <w:rsid w:val="002F1675"/>
    <w:rsid w:val="002F242C"/>
    <w:rsid w:val="002F6B75"/>
    <w:rsid w:val="003111D7"/>
    <w:rsid w:val="00312D26"/>
    <w:rsid w:val="00316583"/>
    <w:rsid w:val="00334250"/>
    <w:rsid w:val="00345DDD"/>
    <w:rsid w:val="00354416"/>
    <w:rsid w:val="0036004A"/>
    <w:rsid w:val="00370737"/>
    <w:rsid w:val="00376442"/>
    <w:rsid w:val="003927E8"/>
    <w:rsid w:val="00394DF5"/>
    <w:rsid w:val="00395C38"/>
    <w:rsid w:val="003960DA"/>
    <w:rsid w:val="003A0809"/>
    <w:rsid w:val="003A1F07"/>
    <w:rsid w:val="003A61B3"/>
    <w:rsid w:val="003B0C21"/>
    <w:rsid w:val="003B1A34"/>
    <w:rsid w:val="003C24F9"/>
    <w:rsid w:val="003C39F0"/>
    <w:rsid w:val="003C785E"/>
    <w:rsid w:val="003D0486"/>
    <w:rsid w:val="003D5BA6"/>
    <w:rsid w:val="003D654C"/>
    <w:rsid w:val="003F1417"/>
    <w:rsid w:val="003F3349"/>
    <w:rsid w:val="003F3B13"/>
    <w:rsid w:val="00404DB0"/>
    <w:rsid w:val="00415D77"/>
    <w:rsid w:val="00422213"/>
    <w:rsid w:val="004276C2"/>
    <w:rsid w:val="004321AC"/>
    <w:rsid w:val="00436071"/>
    <w:rsid w:val="004415E7"/>
    <w:rsid w:val="004464F9"/>
    <w:rsid w:val="004604A9"/>
    <w:rsid w:val="004605AC"/>
    <w:rsid w:val="004661D6"/>
    <w:rsid w:val="00477D0F"/>
    <w:rsid w:val="00480D52"/>
    <w:rsid w:val="004843F3"/>
    <w:rsid w:val="0049074A"/>
    <w:rsid w:val="004A0D78"/>
    <w:rsid w:val="004A3478"/>
    <w:rsid w:val="004D00EB"/>
    <w:rsid w:val="004D08B8"/>
    <w:rsid w:val="004D2040"/>
    <w:rsid w:val="004D24D5"/>
    <w:rsid w:val="004D2786"/>
    <w:rsid w:val="005031BC"/>
    <w:rsid w:val="00513E29"/>
    <w:rsid w:val="005141CB"/>
    <w:rsid w:val="0052122D"/>
    <w:rsid w:val="00521CE3"/>
    <w:rsid w:val="00524862"/>
    <w:rsid w:val="0052538B"/>
    <w:rsid w:val="005254FE"/>
    <w:rsid w:val="005423E3"/>
    <w:rsid w:val="005471BD"/>
    <w:rsid w:val="00553A18"/>
    <w:rsid w:val="00585676"/>
    <w:rsid w:val="00586BB1"/>
    <w:rsid w:val="00591E9E"/>
    <w:rsid w:val="00594CE7"/>
    <w:rsid w:val="005A5BB8"/>
    <w:rsid w:val="005B05F8"/>
    <w:rsid w:val="005C28DB"/>
    <w:rsid w:val="005D49DF"/>
    <w:rsid w:val="005E0899"/>
    <w:rsid w:val="005E294F"/>
    <w:rsid w:val="005E48BA"/>
    <w:rsid w:val="005F0EDE"/>
    <w:rsid w:val="005F72C8"/>
    <w:rsid w:val="006004FD"/>
    <w:rsid w:val="006029BB"/>
    <w:rsid w:val="0060752E"/>
    <w:rsid w:val="00607E55"/>
    <w:rsid w:val="00636D77"/>
    <w:rsid w:val="00641B15"/>
    <w:rsid w:val="006511CA"/>
    <w:rsid w:val="006521E1"/>
    <w:rsid w:val="006560E2"/>
    <w:rsid w:val="00656671"/>
    <w:rsid w:val="00657D4F"/>
    <w:rsid w:val="00665A5E"/>
    <w:rsid w:val="00665B04"/>
    <w:rsid w:val="006866EB"/>
    <w:rsid w:val="00686FB5"/>
    <w:rsid w:val="00692081"/>
    <w:rsid w:val="00694139"/>
    <w:rsid w:val="006B720D"/>
    <w:rsid w:val="006B7C34"/>
    <w:rsid w:val="006C111C"/>
    <w:rsid w:val="006C17BB"/>
    <w:rsid w:val="006C2964"/>
    <w:rsid w:val="006C3426"/>
    <w:rsid w:val="006C34C5"/>
    <w:rsid w:val="006C667E"/>
    <w:rsid w:val="006D133F"/>
    <w:rsid w:val="006D225F"/>
    <w:rsid w:val="006D25EC"/>
    <w:rsid w:val="006D26D5"/>
    <w:rsid w:val="006D6041"/>
    <w:rsid w:val="006E73E8"/>
    <w:rsid w:val="006F179A"/>
    <w:rsid w:val="006F6E0C"/>
    <w:rsid w:val="007018CC"/>
    <w:rsid w:val="007145BA"/>
    <w:rsid w:val="0073350E"/>
    <w:rsid w:val="0074231C"/>
    <w:rsid w:val="00743AC5"/>
    <w:rsid w:val="007449CA"/>
    <w:rsid w:val="00751E8F"/>
    <w:rsid w:val="00752785"/>
    <w:rsid w:val="0075740B"/>
    <w:rsid w:val="0076445E"/>
    <w:rsid w:val="00764C83"/>
    <w:rsid w:val="00780B35"/>
    <w:rsid w:val="00781FB6"/>
    <w:rsid w:val="00783300"/>
    <w:rsid w:val="00795642"/>
    <w:rsid w:val="00795BB6"/>
    <w:rsid w:val="00797F67"/>
    <w:rsid w:val="007A0F60"/>
    <w:rsid w:val="007A505D"/>
    <w:rsid w:val="007B1EA1"/>
    <w:rsid w:val="007C052A"/>
    <w:rsid w:val="007E02BF"/>
    <w:rsid w:val="0080521A"/>
    <w:rsid w:val="0081201F"/>
    <w:rsid w:val="00812DA3"/>
    <w:rsid w:val="00831578"/>
    <w:rsid w:val="0083162D"/>
    <w:rsid w:val="00833422"/>
    <w:rsid w:val="008337D6"/>
    <w:rsid w:val="00835B50"/>
    <w:rsid w:val="0084538F"/>
    <w:rsid w:val="00846EF8"/>
    <w:rsid w:val="00850323"/>
    <w:rsid w:val="00854456"/>
    <w:rsid w:val="008561F0"/>
    <w:rsid w:val="008701B8"/>
    <w:rsid w:val="00873C4F"/>
    <w:rsid w:val="008766BE"/>
    <w:rsid w:val="00877D21"/>
    <w:rsid w:val="008810C8"/>
    <w:rsid w:val="00881FCD"/>
    <w:rsid w:val="00884AAD"/>
    <w:rsid w:val="008A2F30"/>
    <w:rsid w:val="008A6394"/>
    <w:rsid w:val="008A77CE"/>
    <w:rsid w:val="008B005F"/>
    <w:rsid w:val="008B208D"/>
    <w:rsid w:val="008B72E4"/>
    <w:rsid w:val="008C13F4"/>
    <w:rsid w:val="008C3BAA"/>
    <w:rsid w:val="008C5D00"/>
    <w:rsid w:val="008C74DF"/>
    <w:rsid w:val="008D0E83"/>
    <w:rsid w:val="008D51F2"/>
    <w:rsid w:val="008E3FAC"/>
    <w:rsid w:val="008E56F4"/>
    <w:rsid w:val="008E628C"/>
    <w:rsid w:val="008F13AE"/>
    <w:rsid w:val="00901B47"/>
    <w:rsid w:val="00906CBA"/>
    <w:rsid w:val="00910F59"/>
    <w:rsid w:val="0091298A"/>
    <w:rsid w:val="009138F5"/>
    <w:rsid w:val="009156F5"/>
    <w:rsid w:val="00917F40"/>
    <w:rsid w:val="00923505"/>
    <w:rsid w:val="009265D7"/>
    <w:rsid w:val="00934141"/>
    <w:rsid w:val="00941F0F"/>
    <w:rsid w:val="009477A9"/>
    <w:rsid w:val="00951C70"/>
    <w:rsid w:val="009559AF"/>
    <w:rsid w:val="0095671B"/>
    <w:rsid w:val="00964E69"/>
    <w:rsid w:val="00973541"/>
    <w:rsid w:val="00977312"/>
    <w:rsid w:val="00993544"/>
    <w:rsid w:val="009A0990"/>
    <w:rsid w:val="009A114A"/>
    <w:rsid w:val="009A345D"/>
    <w:rsid w:val="009B1583"/>
    <w:rsid w:val="009C4EF9"/>
    <w:rsid w:val="009F389D"/>
    <w:rsid w:val="00A0738A"/>
    <w:rsid w:val="00A22BC1"/>
    <w:rsid w:val="00A268E1"/>
    <w:rsid w:val="00A310B3"/>
    <w:rsid w:val="00A32136"/>
    <w:rsid w:val="00A348FF"/>
    <w:rsid w:val="00A35B14"/>
    <w:rsid w:val="00A35BFA"/>
    <w:rsid w:val="00A37D2C"/>
    <w:rsid w:val="00A41B2E"/>
    <w:rsid w:val="00A52BDF"/>
    <w:rsid w:val="00A60A1C"/>
    <w:rsid w:val="00A62C5C"/>
    <w:rsid w:val="00A63E6C"/>
    <w:rsid w:val="00A6474A"/>
    <w:rsid w:val="00A65C1F"/>
    <w:rsid w:val="00A72011"/>
    <w:rsid w:val="00A7268C"/>
    <w:rsid w:val="00A877FC"/>
    <w:rsid w:val="00A9027E"/>
    <w:rsid w:val="00A92B2D"/>
    <w:rsid w:val="00A96CBE"/>
    <w:rsid w:val="00AA270C"/>
    <w:rsid w:val="00AA3EA0"/>
    <w:rsid w:val="00AB41B7"/>
    <w:rsid w:val="00AC45FE"/>
    <w:rsid w:val="00AE32EF"/>
    <w:rsid w:val="00AE3458"/>
    <w:rsid w:val="00AE7E34"/>
    <w:rsid w:val="00B11B5C"/>
    <w:rsid w:val="00B1391B"/>
    <w:rsid w:val="00B174E3"/>
    <w:rsid w:val="00B2221E"/>
    <w:rsid w:val="00B24E7B"/>
    <w:rsid w:val="00B31AAD"/>
    <w:rsid w:val="00B33DF1"/>
    <w:rsid w:val="00B372A2"/>
    <w:rsid w:val="00B40097"/>
    <w:rsid w:val="00B4283E"/>
    <w:rsid w:val="00B46978"/>
    <w:rsid w:val="00B46CC9"/>
    <w:rsid w:val="00B4782F"/>
    <w:rsid w:val="00B555AA"/>
    <w:rsid w:val="00B63B0E"/>
    <w:rsid w:val="00B70BAB"/>
    <w:rsid w:val="00B72C1B"/>
    <w:rsid w:val="00B8054A"/>
    <w:rsid w:val="00B80EF1"/>
    <w:rsid w:val="00B8132F"/>
    <w:rsid w:val="00B81335"/>
    <w:rsid w:val="00B81C49"/>
    <w:rsid w:val="00B82AA5"/>
    <w:rsid w:val="00B86749"/>
    <w:rsid w:val="00B919EB"/>
    <w:rsid w:val="00B95D36"/>
    <w:rsid w:val="00BA7405"/>
    <w:rsid w:val="00BB0278"/>
    <w:rsid w:val="00BB5D5F"/>
    <w:rsid w:val="00BC045F"/>
    <w:rsid w:val="00BC1CE4"/>
    <w:rsid w:val="00BC24AE"/>
    <w:rsid w:val="00BC4468"/>
    <w:rsid w:val="00BC60CC"/>
    <w:rsid w:val="00BC7A6B"/>
    <w:rsid w:val="00BD0336"/>
    <w:rsid w:val="00BD6723"/>
    <w:rsid w:val="00BD750C"/>
    <w:rsid w:val="00BD7D8F"/>
    <w:rsid w:val="00BE3D65"/>
    <w:rsid w:val="00BE5067"/>
    <w:rsid w:val="00C11F4F"/>
    <w:rsid w:val="00C14E12"/>
    <w:rsid w:val="00C16375"/>
    <w:rsid w:val="00C25CF5"/>
    <w:rsid w:val="00C323BC"/>
    <w:rsid w:val="00C342E3"/>
    <w:rsid w:val="00C344CD"/>
    <w:rsid w:val="00C34F12"/>
    <w:rsid w:val="00C35929"/>
    <w:rsid w:val="00C3721D"/>
    <w:rsid w:val="00C37E6F"/>
    <w:rsid w:val="00C451D7"/>
    <w:rsid w:val="00C50AD3"/>
    <w:rsid w:val="00C5252D"/>
    <w:rsid w:val="00C63834"/>
    <w:rsid w:val="00C64A1B"/>
    <w:rsid w:val="00C72422"/>
    <w:rsid w:val="00C74B8D"/>
    <w:rsid w:val="00C7561E"/>
    <w:rsid w:val="00CA1669"/>
    <w:rsid w:val="00CA268E"/>
    <w:rsid w:val="00CB2B64"/>
    <w:rsid w:val="00CB4B20"/>
    <w:rsid w:val="00CC6223"/>
    <w:rsid w:val="00CC748C"/>
    <w:rsid w:val="00CE5E84"/>
    <w:rsid w:val="00CE7D8B"/>
    <w:rsid w:val="00CF05C8"/>
    <w:rsid w:val="00D00490"/>
    <w:rsid w:val="00D02B04"/>
    <w:rsid w:val="00D23902"/>
    <w:rsid w:val="00D37B19"/>
    <w:rsid w:val="00D42267"/>
    <w:rsid w:val="00D42B8B"/>
    <w:rsid w:val="00D516B1"/>
    <w:rsid w:val="00D64197"/>
    <w:rsid w:val="00D71A0E"/>
    <w:rsid w:val="00D7518F"/>
    <w:rsid w:val="00D80A08"/>
    <w:rsid w:val="00D90316"/>
    <w:rsid w:val="00D9298A"/>
    <w:rsid w:val="00DA2F69"/>
    <w:rsid w:val="00DB40FE"/>
    <w:rsid w:val="00DB6A13"/>
    <w:rsid w:val="00DB6C1C"/>
    <w:rsid w:val="00DC0B28"/>
    <w:rsid w:val="00DC12BF"/>
    <w:rsid w:val="00DC25E2"/>
    <w:rsid w:val="00DC5517"/>
    <w:rsid w:val="00DD362B"/>
    <w:rsid w:val="00DD3A7E"/>
    <w:rsid w:val="00DE0C46"/>
    <w:rsid w:val="00DE237C"/>
    <w:rsid w:val="00DE23E6"/>
    <w:rsid w:val="00DE7B02"/>
    <w:rsid w:val="00DF271B"/>
    <w:rsid w:val="00DF3453"/>
    <w:rsid w:val="00DF7BDA"/>
    <w:rsid w:val="00E05968"/>
    <w:rsid w:val="00E10224"/>
    <w:rsid w:val="00E10CD4"/>
    <w:rsid w:val="00E14B56"/>
    <w:rsid w:val="00E176B5"/>
    <w:rsid w:val="00E2706D"/>
    <w:rsid w:val="00E372B6"/>
    <w:rsid w:val="00E43B9E"/>
    <w:rsid w:val="00E50FF5"/>
    <w:rsid w:val="00E53EDD"/>
    <w:rsid w:val="00E65895"/>
    <w:rsid w:val="00E823AD"/>
    <w:rsid w:val="00E91FF8"/>
    <w:rsid w:val="00E92C2A"/>
    <w:rsid w:val="00E946FB"/>
    <w:rsid w:val="00EA62E0"/>
    <w:rsid w:val="00EA7B42"/>
    <w:rsid w:val="00EB37F6"/>
    <w:rsid w:val="00EB4A07"/>
    <w:rsid w:val="00EB4E22"/>
    <w:rsid w:val="00EB5FF4"/>
    <w:rsid w:val="00EC6BA3"/>
    <w:rsid w:val="00ED1BFF"/>
    <w:rsid w:val="00EE179D"/>
    <w:rsid w:val="00EE4CA7"/>
    <w:rsid w:val="00EE5E2F"/>
    <w:rsid w:val="00EF59B3"/>
    <w:rsid w:val="00F06B7B"/>
    <w:rsid w:val="00F11B5F"/>
    <w:rsid w:val="00F13487"/>
    <w:rsid w:val="00F24223"/>
    <w:rsid w:val="00F34081"/>
    <w:rsid w:val="00F44033"/>
    <w:rsid w:val="00F60688"/>
    <w:rsid w:val="00F64FF4"/>
    <w:rsid w:val="00F6714D"/>
    <w:rsid w:val="00F8085F"/>
    <w:rsid w:val="00F93974"/>
    <w:rsid w:val="00F95E9C"/>
    <w:rsid w:val="00F96D2A"/>
    <w:rsid w:val="00FA1772"/>
    <w:rsid w:val="00FA33C0"/>
    <w:rsid w:val="00FA614E"/>
    <w:rsid w:val="00FB0220"/>
    <w:rsid w:val="00FB16C7"/>
    <w:rsid w:val="00FB1DCC"/>
    <w:rsid w:val="00FB4E0A"/>
    <w:rsid w:val="00FB72B6"/>
    <w:rsid w:val="00FB79AA"/>
    <w:rsid w:val="00FC1799"/>
    <w:rsid w:val="00FC5F98"/>
    <w:rsid w:val="00FC7591"/>
    <w:rsid w:val="00FD4710"/>
    <w:rsid w:val="00FE4D3C"/>
    <w:rsid w:val="00FE4EBC"/>
    <w:rsid w:val="00FF039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48A8F53"/>
  <w15:docId w15:val="{A6B1BF0E-C023-4E9E-B85E-4B80F42F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1CA2"/>
    <w:rPr>
      <w:sz w:val="24"/>
      <w:szCs w:val="24"/>
    </w:rPr>
  </w:style>
  <w:style w:type="paragraph" w:styleId="berschrift1">
    <w:name w:val="heading 1"/>
    <w:basedOn w:val="Standard"/>
    <w:next w:val="Standard"/>
    <w:qFormat/>
    <w:rsid w:val="009F138C"/>
    <w:pPr>
      <w:keepNext/>
      <w:pBdr>
        <w:top w:val="double" w:sz="6" w:space="5" w:color="auto"/>
        <w:left w:val="double" w:sz="6" w:space="5" w:color="auto"/>
        <w:bottom w:val="double" w:sz="6" w:space="5" w:color="auto"/>
        <w:right w:val="double" w:sz="6" w:space="5" w:color="auto"/>
      </w:pBdr>
      <w:tabs>
        <w:tab w:val="left" w:pos="1134"/>
        <w:tab w:val="left" w:pos="2268"/>
        <w:tab w:val="left" w:pos="3402"/>
        <w:tab w:val="left" w:pos="4536"/>
        <w:tab w:val="left" w:pos="5670"/>
      </w:tabs>
      <w:spacing w:line="360" w:lineRule="exact"/>
      <w:jc w:val="both"/>
      <w:outlineLvl w:val="0"/>
    </w:pPr>
    <w:rPr>
      <w:rFonts w:ascii="Tms Rmn" w:hAnsi="Tms Rmn"/>
      <w:szCs w:val="20"/>
    </w:rPr>
  </w:style>
  <w:style w:type="paragraph" w:styleId="berschrift2">
    <w:name w:val="heading 2"/>
    <w:basedOn w:val="Standard"/>
    <w:next w:val="Standard"/>
    <w:qFormat/>
    <w:rsid w:val="009F138C"/>
    <w:pPr>
      <w:keepNext/>
      <w:pBdr>
        <w:top w:val="double" w:sz="6" w:space="5" w:color="auto"/>
        <w:left w:val="double" w:sz="6" w:space="5" w:color="auto"/>
        <w:bottom w:val="double" w:sz="6" w:space="5" w:color="auto"/>
        <w:right w:val="double" w:sz="6" w:space="5" w:color="auto"/>
      </w:pBdr>
      <w:tabs>
        <w:tab w:val="left" w:pos="851"/>
        <w:tab w:val="left" w:pos="2268"/>
        <w:tab w:val="left" w:pos="3686"/>
        <w:tab w:val="left" w:pos="5103"/>
      </w:tabs>
      <w:jc w:val="both"/>
      <w:outlineLvl w:val="1"/>
    </w:pPr>
    <w:rPr>
      <w:rFonts w:ascii="Tms Rmn" w:hAnsi="Tms Rmn"/>
      <w:sz w:val="20"/>
      <w:szCs w:val="20"/>
      <w:u w:val="single"/>
    </w:rPr>
  </w:style>
  <w:style w:type="paragraph" w:styleId="berschrift3">
    <w:name w:val="heading 3"/>
    <w:basedOn w:val="Standard"/>
    <w:next w:val="Standard"/>
    <w:qFormat/>
    <w:rsid w:val="009F138C"/>
    <w:pPr>
      <w:keepNext/>
      <w:pBdr>
        <w:top w:val="double" w:sz="6" w:space="10" w:color="auto"/>
        <w:left w:val="double" w:sz="6" w:space="10" w:color="auto"/>
        <w:bottom w:val="double" w:sz="6" w:space="10" w:color="auto"/>
        <w:right w:val="double" w:sz="6" w:space="10" w:color="auto"/>
      </w:pBdr>
      <w:spacing w:line="240" w:lineRule="atLeast"/>
      <w:ind w:left="426" w:right="-2410" w:hanging="426"/>
      <w:jc w:val="both"/>
      <w:outlineLvl w:val="2"/>
    </w:pPr>
    <w:rPr>
      <w:rFonts w:ascii="Frutiger 45" w:hAnsi="Frutiger 45"/>
      <w:i/>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B5FBA"/>
    <w:pPr>
      <w:tabs>
        <w:tab w:val="center" w:pos="4536"/>
        <w:tab w:val="right" w:pos="9072"/>
      </w:tabs>
    </w:pPr>
  </w:style>
  <w:style w:type="paragraph" w:styleId="Fuzeile">
    <w:name w:val="footer"/>
    <w:basedOn w:val="Standard"/>
    <w:semiHidden/>
    <w:rsid w:val="001B5FBA"/>
    <w:pPr>
      <w:tabs>
        <w:tab w:val="center" w:pos="4536"/>
        <w:tab w:val="right" w:pos="9072"/>
      </w:tabs>
    </w:pPr>
  </w:style>
  <w:style w:type="character" w:styleId="Hyperlink">
    <w:name w:val="Hyperlink"/>
    <w:rsid w:val="004938C9"/>
    <w:rPr>
      <w:color w:val="0000FF"/>
      <w:u w:val="single"/>
    </w:rPr>
  </w:style>
  <w:style w:type="paragraph" w:styleId="Sprechblasentext">
    <w:name w:val="Balloon Text"/>
    <w:basedOn w:val="Standard"/>
    <w:semiHidden/>
    <w:rsid w:val="00874718"/>
    <w:rPr>
      <w:rFonts w:ascii="Lucida Grande" w:hAnsi="Lucida Grande"/>
      <w:sz w:val="18"/>
      <w:szCs w:val="18"/>
    </w:rPr>
  </w:style>
  <w:style w:type="paragraph" w:styleId="Textkrper">
    <w:name w:val="Body Text"/>
    <w:basedOn w:val="Standard"/>
    <w:rsid w:val="009F138C"/>
    <w:pPr>
      <w:pBdr>
        <w:top w:val="double" w:sz="6" w:space="10" w:color="auto"/>
        <w:left w:val="double" w:sz="6" w:space="10" w:color="auto"/>
        <w:bottom w:val="double" w:sz="6" w:space="10" w:color="auto"/>
        <w:right w:val="double" w:sz="6" w:space="10" w:color="auto"/>
      </w:pBdr>
      <w:spacing w:line="240" w:lineRule="atLeast"/>
      <w:ind w:right="-2410"/>
      <w:jc w:val="both"/>
    </w:pPr>
    <w:rPr>
      <w:rFonts w:ascii="Frutiger 45" w:hAnsi="Frutiger 45"/>
      <w:sz w:val="22"/>
      <w:szCs w:val="20"/>
    </w:rPr>
  </w:style>
  <w:style w:type="paragraph" w:styleId="Blocktext">
    <w:name w:val="Block Text"/>
    <w:basedOn w:val="Standard"/>
    <w:rsid w:val="009F138C"/>
    <w:pPr>
      <w:spacing w:line="360" w:lineRule="atLeast"/>
      <w:ind w:left="-284" w:right="-1134"/>
      <w:jc w:val="both"/>
    </w:pPr>
    <w:rPr>
      <w:rFonts w:ascii="Tms Rmn" w:hAnsi="Tms Rmn"/>
      <w:szCs w:val="20"/>
    </w:rPr>
  </w:style>
  <w:style w:type="table" w:styleId="Tabellenraster">
    <w:name w:val="Table Grid"/>
    <w:basedOn w:val="NormaleTabelle"/>
    <w:rsid w:val="005B5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7B6217"/>
    <w:rPr>
      <w:sz w:val="18"/>
    </w:rPr>
  </w:style>
  <w:style w:type="paragraph" w:styleId="Kommentartext">
    <w:name w:val="annotation text"/>
    <w:basedOn w:val="Standard"/>
    <w:link w:val="KommentartextZchn"/>
    <w:semiHidden/>
    <w:rsid w:val="007B6217"/>
  </w:style>
  <w:style w:type="paragraph" w:styleId="Kommentarthema">
    <w:name w:val="annotation subject"/>
    <w:basedOn w:val="Kommentartext"/>
    <w:next w:val="Kommentartext"/>
    <w:link w:val="KommentarthemaZchn"/>
    <w:rsid w:val="00174E0A"/>
    <w:rPr>
      <w:b/>
      <w:bCs/>
      <w:sz w:val="20"/>
      <w:szCs w:val="20"/>
    </w:rPr>
  </w:style>
  <w:style w:type="character" w:customStyle="1" w:styleId="KommentartextZchn">
    <w:name w:val="Kommentartext Zchn"/>
    <w:link w:val="Kommentartext"/>
    <w:semiHidden/>
    <w:rsid w:val="00174E0A"/>
    <w:rPr>
      <w:sz w:val="24"/>
      <w:szCs w:val="24"/>
    </w:rPr>
  </w:style>
  <w:style w:type="character" w:customStyle="1" w:styleId="KommentarthemaZchn">
    <w:name w:val="Kommentarthema Zchn"/>
    <w:link w:val="Kommentarthema"/>
    <w:rsid w:val="00174E0A"/>
    <w:rPr>
      <w:b/>
      <w:bCs/>
      <w:sz w:val="24"/>
      <w:szCs w:val="24"/>
    </w:rPr>
  </w:style>
  <w:style w:type="paragraph" w:styleId="Dokumentstruktur">
    <w:name w:val="Document Map"/>
    <w:basedOn w:val="Standard"/>
    <w:semiHidden/>
    <w:rsid w:val="005C642A"/>
    <w:pPr>
      <w:shd w:val="clear" w:color="auto" w:fill="000080"/>
    </w:pPr>
    <w:rPr>
      <w:rFonts w:ascii="Tahoma" w:hAnsi="Tahoma" w:cs="Tahoma"/>
      <w:sz w:val="20"/>
      <w:szCs w:val="20"/>
    </w:rPr>
  </w:style>
  <w:style w:type="paragraph" w:customStyle="1" w:styleId="glossar">
    <w:name w:val="glossar"/>
    <w:basedOn w:val="Standard"/>
    <w:rsid w:val="00C63834"/>
    <w:pPr>
      <w:spacing w:before="100" w:beforeAutospacing="1" w:after="100" w:afterAutospacing="1"/>
    </w:pPr>
  </w:style>
  <w:style w:type="paragraph" w:styleId="berarbeitung">
    <w:name w:val="Revision"/>
    <w:hidden/>
    <w:uiPriority w:val="99"/>
    <w:semiHidden/>
    <w:rsid w:val="002F1675"/>
    <w:rPr>
      <w:sz w:val="24"/>
      <w:szCs w:val="24"/>
    </w:rPr>
  </w:style>
  <w:style w:type="paragraph" w:customStyle="1" w:styleId="linkespalte-text1">
    <w:name w:val="linkespalte-text1"/>
    <w:basedOn w:val="Standard"/>
    <w:rsid w:val="00AB41B7"/>
    <w:pPr>
      <w:spacing w:before="100" w:beforeAutospacing="1" w:after="100" w:afterAutospacing="1"/>
    </w:pPr>
  </w:style>
  <w:style w:type="character" w:styleId="Fett">
    <w:name w:val="Strong"/>
    <w:uiPriority w:val="22"/>
    <w:qFormat/>
    <w:rsid w:val="00AB41B7"/>
    <w:rPr>
      <w:b/>
      <w:bCs/>
    </w:rPr>
  </w:style>
  <w:style w:type="character" w:customStyle="1" w:styleId="wslangen">
    <w:name w:val="wslangen"/>
    <w:rsid w:val="00AB41B7"/>
  </w:style>
  <w:style w:type="paragraph" w:styleId="StandardWeb">
    <w:name w:val="Normal (Web)"/>
    <w:basedOn w:val="Standard"/>
    <w:uiPriority w:val="99"/>
    <w:unhideWhenUsed/>
    <w:rsid w:val="008E56F4"/>
    <w:pPr>
      <w:spacing w:before="100" w:beforeAutospacing="1" w:after="100" w:afterAutospacing="1"/>
    </w:pPr>
  </w:style>
  <w:style w:type="character" w:styleId="BesuchterHyperlink">
    <w:name w:val="FollowedHyperlink"/>
    <w:rsid w:val="00AC45FE"/>
    <w:rPr>
      <w:color w:val="800080"/>
      <w:u w:val="single"/>
    </w:rPr>
  </w:style>
  <w:style w:type="paragraph" w:styleId="Listenabsatz">
    <w:name w:val="List Paragraph"/>
    <w:basedOn w:val="Standard"/>
    <w:uiPriority w:val="34"/>
    <w:qFormat/>
    <w:rsid w:val="00F34081"/>
    <w:pPr>
      <w:ind w:left="720"/>
      <w:contextualSpacing/>
    </w:pPr>
  </w:style>
  <w:style w:type="paragraph" w:customStyle="1" w:styleId="bodytext">
    <w:name w:val="bodytext"/>
    <w:basedOn w:val="Standard"/>
    <w:rsid w:val="001F4A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682">
      <w:bodyDiv w:val="1"/>
      <w:marLeft w:val="0"/>
      <w:marRight w:val="0"/>
      <w:marTop w:val="0"/>
      <w:marBottom w:val="0"/>
      <w:divBdr>
        <w:top w:val="none" w:sz="0" w:space="0" w:color="auto"/>
        <w:left w:val="none" w:sz="0" w:space="0" w:color="auto"/>
        <w:bottom w:val="none" w:sz="0" w:space="0" w:color="auto"/>
        <w:right w:val="none" w:sz="0" w:space="0" w:color="auto"/>
      </w:divBdr>
    </w:div>
    <w:div w:id="198783399">
      <w:bodyDiv w:val="1"/>
      <w:marLeft w:val="0"/>
      <w:marRight w:val="0"/>
      <w:marTop w:val="0"/>
      <w:marBottom w:val="0"/>
      <w:divBdr>
        <w:top w:val="none" w:sz="0" w:space="0" w:color="auto"/>
        <w:left w:val="none" w:sz="0" w:space="0" w:color="auto"/>
        <w:bottom w:val="none" w:sz="0" w:space="0" w:color="auto"/>
        <w:right w:val="none" w:sz="0" w:space="0" w:color="auto"/>
      </w:divBdr>
      <w:divsChild>
        <w:div w:id="271479831">
          <w:marLeft w:val="0"/>
          <w:marRight w:val="0"/>
          <w:marTop w:val="0"/>
          <w:marBottom w:val="0"/>
          <w:divBdr>
            <w:top w:val="none" w:sz="0" w:space="0" w:color="auto"/>
            <w:left w:val="none" w:sz="0" w:space="0" w:color="auto"/>
            <w:bottom w:val="none" w:sz="0" w:space="0" w:color="auto"/>
            <w:right w:val="none" w:sz="0" w:space="0" w:color="auto"/>
          </w:divBdr>
          <w:divsChild>
            <w:div w:id="1580139370">
              <w:marLeft w:val="0"/>
              <w:marRight w:val="0"/>
              <w:marTop w:val="0"/>
              <w:marBottom w:val="0"/>
              <w:divBdr>
                <w:top w:val="none" w:sz="0" w:space="0" w:color="auto"/>
                <w:left w:val="none" w:sz="0" w:space="0" w:color="auto"/>
                <w:bottom w:val="none" w:sz="0" w:space="0" w:color="auto"/>
                <w:right w:val="none" w:sz="0" w:space="0" w:color="auto"/>
              </w:divBdr>
              <w:divsChild>
                <w:div w:id="631324675">
                  <w:marLeft w:val="0"/>
                  <w:marRight w:val="0"/>
                  <w:marTop w:val="0"/>
                  <w:marBottom w:val="0"/>
                  <w:divBdr>
                    <w:top w:val="none" w:sz="0" w:space="0" w:color="auto"/>
                    <w:left w:val="none" w:sz="0" w:space="0" w:color="auto"/>
                    <w:bottom w:val="none" w:sz="0" w:space="0" w:color="auto"/>
                    <w:right w:val="none" w:sz="0" w:space="0" w:color="auto"/>
                  </w:divBdr>
                  <w:divsChild>
                    <w:div w:id="582493701">
                      <w:marLeft w:val="0"/>
                      <w:marRight w:val="0"/>
                      <w:marTop w:val="0"/>
                      <w:marBottom w:val="0"/>
                      <w:divBdr>
                        <w:top w:val="none" w:sz="0" w:space="0" w:color="auto"/>
                        <w:left w:val="none" w:sz="0" w:space="0" w:color="auto"/>
                        <w:bottom w:val="none" w:sz="0" w:space="0" w:color="auto"/>
                        <w:right w:val="none" w:sz="0" w:space="0" w:color="auto"/>
                      </w:divBdr>
                    </w:div>
                  </w:divsChild>
                </w:div>
                <w:div w:id="15277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34730">
          <w:marLeft w:val="0"/>
          <w:marRight w:val="0"/>
          <w:marTop w:val="0"/>
          <w:marBottom w:val="0"/>
          <w:divBdr>
            <w:top w:val="none" w:sz="0" w:space="0" w:color="auto"/>
            <w:left w:val="none" w:sz="0" w:space="0" w:color="auto"/>
            <w:bottom w:val="none" w:sz="0" w:space="0" w:color="auto"/>
            <w:right w:val="none" w:sz="0" w:space="0" w:color="auto"/>
          </w:divBdr>
        </w:div>
      </w:divsChild>
    </w:div>
    <w:div w:id="306934318">
      <w:bodyDiv w:val="1"/>
      <w:marLeft w:val="0"/>
      <w:marRight w:val="0"/>
      <w:marTop w:val="0"/>
      <w:marBottom w:val="0"/>
      <w:divBdr>
        <w:top w:val="none" w:sz="0" w:space="0" w:color="auto"/>
        <w:left w:val="none" w:sz="0" w:space="0" w:color="auto"/>
        <w:bottom w:val="none" w:sz="0" w:space="0" w:color="auto"/>
        <w:right w:val="none" w:sz="0" w:space="0" w:color="auto"/>
      </w:divBdr>
    </w:div>
    <w:div w:id="745608695">
      <w:bodyDiv w:val="1"/>
      <w:marLeft w:val="0"/>
      <w:marRight w:val="0"/>
      <w:marTop w:val="0"/>
      <w:marBottom w:val="0"/>
      <w:divBdr>
        <w:top w:val="none" w:sz="0" w:space="0" w:color="auto"/>
        <w:left w:val="none" w:sz="0" w:space="0" w:color="auto"/>
        <w:bottom w:val="none" w:sz="0" w:space="0" w:color="auto"/>
        <w:right w:val="none" w:sz="0" w:space="0" w:color="auto"/>
      </w:divBdr>
      <w:divsChild>
        <w:div w:id="30301609">
          <w:marLeft w:val="0"/>
          <w:marRight w:val="0"/>
          <w:marTop w:val="0"/>
          <w:marBottom w:val="0"/>
          <w:divBdr>
            <w:top w:val="none" w:sz="0" w:space="0" w:color="auto"/>
            <w:left w:val="none" w:sz="0" w:space="0" w:color="auto"/>
            <w:bottom w:val="none" w:sz="0" w:space="0" w:color="auto"/>
            <w:right w:val="none" w:sz="0" w:space="0" w:color="auto"/>
          </w:divBdr>
          <w:divsChild>
            <w:div w:id="2040010797">
              <w:marLeft w:val="0"/>
              <w:marRight w:val="0"/>
              <w:marTop w:val="0"/>
              <w:marBottom w:val="0"/>
              <w:divBdr>
                <w:top w:val="none" w:sz="0" w:space="0" w:color="auto"/>
                <w:left w:val="none" w:sz="0" w:space="0" w:color="auto"/>
                <w:bottom w:val="none" w:sz="0" w:space="0" w:color="auto"/>
                <w:right w:val="none" w:sz="0" w:space="0" w:color="auto"/>
              </w:divBdr>
              <w:divsChild>
                <w:div w:id="1117487039">
                  <w:marLeft w:val="0"/>
                  <w:marRight w:val="0"/>
                  <w:marTop w:val="0"/>
                  <w:marBottom w:val="0"/>
                  <w:divBdr>
                    <w:top w:val="none" w:sz="0" w:space="0" w:color="auto"/>
                    <w:left w:val="none" w:sz="0" w:space="0" w:color="auto"/>
                    <w:bottom w:val="none" w:sz="0" w:space="0" w:color="auto"/>
                    <w:right w:val="none" w:sz="0" w:space="0" w:color="auto"/>
                  </w:divBdr>
                  <w:divsChild>
                    <w:div w:id="12474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49800">
          <w:marLeft w:val="0"/>
          <w:marRight w:val="0"/>
          <w:marTop w:val="0"/>
          <w:marBottom w:val="0"/>
          <w:divBdr>
            <w:top w:val="none" w:sz="0" w:space="0" w:color="auto"/>
            <w:left w:val="none" w:sz="0" w:space="0" w:color="auto"/>
            <w:bottom w:val="none" w:sz="0" w:space="0" w:color="auto"/>
            <w:right w:val="none" w:sz="0" w:space="0" w:color="auto"/>
          </w:divBdr>
        </w:div>
      </w:divsChild>
    </w:div>
    <w:div w:id="748624642">
      <w:bodyDiv w:val="1"/>
      <w:marLeft w:val="0"/>
      <w:marRight w:val="0"/>
      <w:marTop w:val="0"/>
      <w:marBottom w:val="0"/>
      <w:divBdr>
        <w:top w:val="none" w:sz="0" w:space="0" w:color="auto"/>
        <w:left w:val="none" w:sz="0" w:space="0" w:color="auto"/>
        <w:bottom w:val="none" w:sz="0" w:space="0" w:color="auto"/>
        <w:right w:val="none" w:sz="0" w:space="0" w:color="auto"/>
      </w:divBdr>
    </w:div>
    <w:div w:id="837883280">
      <w:bodyDiv w:val="1"/>
      <w:marLeft w:val="0"/>
      <w:marRight w:val="0"/>
      <w:marTop w:val="0"/>
      <w:marBottom w:val="0"/>
      <w:divBdr>
        <w:top w:val="none" w:sz="0" w:space="0" w:color="auto"/>
        <w:left w:val="none" w:sz="0" w:space="0" w:color="auto"/>
        <w:bottom w:val="none" w:sz="0" w:space="0" w:color="auto"/>
        <w:right w:val="none" w:sz="0" w:space="0" w:color="auto"/>
      </w:divBdr>
    </w:div>
    <w:div w:id="894126129">
      <w:bodyDiv w:val="1"/>
      <w:marLeft w:val="0"/>
      <w:marRight w:val="0"/>
      <w:marTop w:val="0"/>
      <w:marBottom w:val="0"/>
      <w:divBdr>
        <w:top w:val="none" w:sz="0" w:space="0" w:color="auto"/>
        <w:left w:val="none" w:sz="0" w:space="0" w:color="auto"/>
        <w:bottom w:val="none" w:sz="0" w:space="0" w:color="auto"/>
        <w:right w:val="none" w:sz="0" w:space="0" w:color="auto"/>
      </w:divBdr>
    </w:div>
    <w:div w:id="1419473712">
      <w:bodyDiv w:val="1"/>
      <w:marLeft w:val="0"/>
      <w:marRight w:val="0"/>
      <w:marTop w:val="0"/>
      <w:marBottom w:val="0"/>
      <w:divBdr>
        <w:top w:val="none" w:sz="0" w:space="0" w:color="auto"/>
        <w:left w:val="none" w:sz="0" w:space="0" w:color="auto"/>
        <w:bottom w:val="none" w:sz="0" w:space="0" w:color="auto"/>
        <w:right w:val="none" w:sz="0" w:space="0" w:color="auto"/>
      </w:divBdr>
    </w:div>
    <w:div w:id="1666056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ro.de/de/produkte/waende-und-decken/themenseite-colours-for-life/index.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uro.de/de/produkte/waende-und-decken/themenseite-colours-for-life/testaktion.php" TargetMode="External"/><Relationship Id="rId4" Type="http://schemas.openxmlformats.org/officeDocument/2006/relationships/settings" Target="settings.xml"/><Relationship Id="rId9" Type="http://schemas.openxmlformats.org/officeDocument/2006/relationships/hyperlink" Target="http://www.auro.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nolle@auro.de" TargetMode="External"/><Relationship Id="rId1" Type="http://schemas.openxmlformats.org/officeDocument/2006/relationships/hyperlink" Target="mailto:nolle@aur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9BFC7-8C1F-4648-A196-FC0994891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3009</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17_02_AURO_NEU COLOURS FOR LIFE System_Publikum</vt:lpstr>
    </vt:vector>
  </TitlesOfParts>
  <Company>Profil Marketing</Company>
  <LinksUpToDate>false</LinksUpToDate>
  <CharactersWithSpaces>3480</CharactersWithSpaces>
  <SharedDoc>false</SharedDoc>
  <HyperlinkBase/>
  <HLinks>
    <vt:vector size="12" baseType="variant">
      <vt:variant>
        <vt:i4>4391024</vt:i4>
      </vt:variant>
      <vt:variant>
        <vt:i4>0</vt:i4>
      </vt:variant>
      <vt:variant>
        <vt:i4>0</vt:i4>
      </vt:variant>
      <vt:variant>
        <vt:i4>5</vt:i4>
      </vt:variant>
      <vt:variant>
        <vt:lpwstr>mailto:schrader@auro.de</vt:lpwstr>
      </vt:variant>
      <vt:variant>
        <vt:lpwstr/>
      </vt:variant>
      <vt:variant>
        <vt:i4>6094967</vt:i4>
      </vt:variant>
      <vt:variant>
        <vt:i4>0</vt:i4>
      </vt:variant>
      <vt:variant>
        <vt:i4>0</vt:i4>
      </vt:variant>
      <vt:variant>
        <vt:i4>5</vt:i4>
      </vt:variant>
      <vt:variant>
        <vt:lpwstr>mailto:nolle@auro.de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17_04_AURO_NEU COLOURS FOR LIFE System_Publikum</dc:title>
  <dc:subject/>
  <dc:creator>Schrader@auro.de</dc:creator>
  <cp:keywords/>
  <cp:lastModifiedBy>Schrader, Nadine</cp:lastModifiedBy>
  <cp:revision>77</cp:revision>
  <cp:lastPrinted>2017-04-05T12:57:00Z</cp:lastPrinted>
  <dcterms:created xsi:type="dcterms:W3CDTF">2017-01-20T12:03:00Z</dcterms:created>
  <dcterms:modified xsi:type="dcterms:W3CDTF">2017-04-10T08:01:00Z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