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3B" w:rsidRDefault="00C03B84" w:rsidP="00586BB1">
      <w:pPr>
        <w:spacing w:line="360" w:lineRule="auto"/>
        <w:rPr>
          <w:rFonts w:ascii="Arial" w:hAnsi="Arial" w:cs="Arial"/>
          <w:b/>
          <w:sz w:val="32"/>
          <w:szCs w:val="32"/>
        </w:rPr>
      </w:pPr>
      <w:proofErr w:type="spellStart"/>
      <w:r>
        <w:rPr>
          <w:rFonts w:ascii="Arial" w:hAnsi="Arial" w:cs="Arial"/>
          <w:b/>
          <w:sz w:val="32"/>
          <w:szCs w:val="32"/>
        </w:rPr>
        <w:t>Upcycling</w:t>
      </w:r>
      <w:proofErr w:type="spellEnd"/>
      <w:r w:rsidR="00205B3B">
        <w:rPr>
          <w:rFonts w:ascii="Arial" w:hAnsi="Arial" w:cs="Arial"/>
          <w:b/>
          <w:sz w:val="32"/>
          <w:szCs w:val="32"/>
        </w:rPr>
        <w:t xml:space="preserve"> mit Farbresten: Wie mit </w:t>
      </w:r>
      <w:r>
        <w:rPr>
          <w:rFonts w:ascii="Arial" w:hAnsi="Arial" w:cs="Arial"/>
          <w:b/>
          <w:sz w:val="32"/>
          <w:szCs w:val="32"/>
        </w:rPr>
        <w:t xml:space="preserve">übrig gebliebenen </w:t>
      </w:r>
      <w:r w:rsidR="00205B3B">
        <w:rPr>
          <w:rFonts w:ascii="Arial" w:hAnsi="Arial" w:cs="Arial"/>
          <w:b/>
          <w:sz w:val="32"/>
          <w:szCs w:val="32"/>
        </w:rPr>
        <w:t>Naturfarben</w:t>
      </w:r>
      <w:r>
        <w:rPr>
          <w:rFonts w:ascii="Arial" w:hAnsi="Arial" w:cs="Arial"/>
          <w:b/>
          <w:sz w:val="32"/>
          <w:szCs w:val="32"/>
        </w:rPr>
        <w:t xml:space="preserve"> von AURO</w:t>
      </w:r>
      <w:r w:rsidR="00205B3B">
        <w:rPr>
          <w:rFonts w:ascii="Arial" w:hAnsi="Arial" w:cs="Arial"/>
          <w:b/>
          <w:sz w:val="32"/>
          <w:szCs w:val="32"/>
        </w:rPr>
        <w:t xml:space="preserve"> etwas Neues entsteht </w:t>
      </w:r>
    </w:p>
    <w:p w:rsidR="00205B3B" w:rsidRDefault="00205B3B" w:rsidP="00586BB1">
      <w:pPr>
        <w:spacing w:line="360" w:lineRule="auto"/>
        <w:rPr>
          <w:rFonts w:ascii="Arial" w:hAnsi="Arial" w:cs="Arial"/>
          <w:b/>
          <w:sz w:val="32"/>
          <w:szCs w:val="32"/>
        </w:rPr>
      </w:pPr>
    </w:p>
    <w:p w:rsidR="00AA19E5" w:rsidRPr="00CD690A" w:rsidRDefault="00646117" w:rsidP="00586BB1">
      <w:pPr>
        <w:spacing w:line="360" w:lineRule="auto"/>
        <w:rPr>
          <w:rFonts w:ascii="Arial" w:hAnsi="Arial" w:cs="Arial"/>
          <w:sz w:val="26"/>
          <w:szCs w:val="26"/>
        </w:rPr>
      </w:pPr>
      <w:r w:rsidRPr="00CD690A">
        <w:rPr>
          <w:rFonts w:ascii="Arial" w:hAnsi="Arial" w:cs="Arial"/>
          <w:sz w:val="26"/>
          <w:szCs w:val="26"/>
        </w:rPr>
        <w:t xml:space="preserve">Der ökologische Hersteller zeigt in der Do-It-Yourself-Reihe auf </w:t>
      </w:r>
      <w:proofErr w:type="spellStart"/>
      <w:r w:rsidRPr="00CD690A">
        <w:rPr>
          <w:rFonts w:ascii="Arial" w:hAnsi="Arial" w:cs="Arial"/>
          <w:sz w:val="26"/>
          <w:szCs w:val="26"/>
        </w:rPr>
        <w:t>AUROtv</w:t>
      </w:r>
      <w:proofErr w:type="spellEnd"/>
      <w:r w:rsidRPr="00CD690A">
        <w:rPr>
          <w:rFonts w:ascii="Arial" w:hAnsi="Arial" w:cs="Arial"/>
          <w:sz w:val="26"/>
          <w:szCs w:val="26"/>
        </w:rPr>
        <w:t xml:space="preserve"> wie </w:t>
      </w:r>
      <w:r w:rsidR="005A4893" w:rsidRPr="00CD690A">
        <w:rPr>
          <w:rFonts w:ascii="Arial" w:hAnsi="Arial" w:cs="Arial"/>
          <w:sz w:val="26"/>
          <w:szCs w:val="26"/>
        </w:rPr>
        <w:t xml:space="preserve">sich </w:t>
      </w:r>
      <w:r w:rsidRPr="00CD690A">
        <w:rPr>
          <w:rFonts w:ascii="Arial" w:hAnsi="Arial" w:cs="Arial"/>
          <w:sz w:val="26"/>
          <w:szCs w:val="26"/>
        </w:rPr>
        <w:t>Strandtasche und Ke</w:t>
      </w:r>
      <w:r w:rsidR="005A4893" w:rsidRPr="00CD690A">
        <w:rPr>
          <w:rFonts w:ascii="Arial" w:hAnsi="Arial" w:cs="Arial"/>
          <w:sz w:val="26"/>
          <w:szCs w:val="26"/>
        </w:rPr>
        <w:t>rzen mit der Prem</w:t>
      </w:r>
      <w:r w:rsidRPr="00CD690A">
        <w:rPr>
          <w:rFonts w:ascii="Arial" w:hAnsi="Arial" w:cs="Arial"/>
          <w:sz w:val="26"/>
          <w:szCs w:val="26"/>
        </w:rPr>
        <w:t xml:space="preserve">ium-Wand- und Deckfarbe </w:t>
      </w:r>
      <w:r w:rsidR="004801E4" w:rsidRPr="00CD690A">
        <w:rPr>
          <w:rFonts w:ascii="Arial" w:hAnsi="Arial" w:cs="Arial"/>
          <w:sz w:val="26"/>
          <w:szCs w:val="26"/>
        </w:rPr>
        <w:t>verschönern</w:t>
      </w:r>
      <w:r w:rsidR="00205B3B" w:rsidRPr="00CD690A">
        <w:rPr>
          <w:rFonts w:ascii="Arial" w:hAnsi="Arial" w:cs="Arial"/>
          <w:sz w:val="26"/>
          <w:szCs w:val="26"/>
        </w:rPr>
        <w:t xml:space="preserve"> </w:t>
      </w:r>
      <w:r w:rsidR="005A4893" w:rsidRPr="00CD690A">
        <w:rPr>
          <w:rFonts w:ascii="Arial" w:hAnsi="Arial" w:cs="Arial"/>
          <w:sz w:val="26"/>
          <w:szCs w:val="26"/>
        </w:rPr>
        <w:t>lassen</w:t>
      </w:r>
    </w:p>
    <w:p w:rsidR="00774C74" w:rsidRPr="0020597F" w:rsidRDefault="00774C74" w:rsidP="001C4A49">
      <w:pPr>
        <w:spacing w:line="360" w:lineRule="auto"/>
        <w:jc w:val="both"/>
        <w:rPr>
          <w:rFonts w:ascii="Arial" w:hAnsi="Arial" w:cs="Arial"/>
          <w:sz w:val="26"/>
          <w:szCs w:val="26"/>
        </w:rPr>
      </w:pPr>
    </w:p>
    <w:p w:rsidR="00A00885" w:rsidRPr="0020597F" w:rsidRDefault="00774C74" w:rsidP="00FF6A73">
      <w:pPr>
        <w:spacing w:line="360" w:lineRule="auto"/>
        <w:jc w:val="both"/>
        <w:rPr>
          <w:rFonts w:ascii="Arial" w:hAnsi="Arial" w:cs="Arial"/>
          <w:b/>
          <w:sz w:val="22"/>
          <w:szCs w:val="22"/>
          <w:shd w:val="clear" w:color="auto" w:fill="FFFFFF"/>
        </w:rPr>
      </w:pPr>
      <w:r w:rsidRPr="0020597F">
        <w:rPr>
          <w:rFonts w:ascii="Arial" w:hAnsi="Arial" w:cs="Arial"/>
          <w:sz w:val="22"/>
          <w:szCs w:val="22"/>
        </w:rPr>
        <w:t>Braunschweig, im Juni 2017</w:t>
      </w:r>
      <w:r w:rsidR="00AA19E5" w:rsidRPr="0020597F">
        <w:rPr>
          <w:rFonts w:ascii="Arial" w:hAnsi="Arial" w:cs="Arial"/>
          <w:sz w:val="22"/>
          <w:szCs w:val="22"/>
        </w:rPr>
        <w:t xml:space="preserve"> </w:t>
      </w:r>
      <w:r w:rsidR="008D7402" w:rsidRPr="0020597F">
        <w:rPr>
          <w:rFonts w:ascii="Arial" w:hAnsi="Arial" w:cs="Arial"/>
          <w:sz w:val="22"/>
          <w:szCs w:val="22"/>
        </w:rPr>
        <w:t>–</w:t>
      </w:r>
      <w:r w:rsidR="00F57C64" w:rsidRPr="0020597F">
        <w:rPr>
          <w:rFonts w:ascii="Arial" w:hAnsi="Arial" w:cs="Arial"/>
          <w:sz w:val="22"/>
          <w:szCs w:val="22"/>
        </w:rPr>
        <w:t xml:space="preserve"> </w:t>
      </w:r>
      <w:proofErr w:type="spellStart"/>
      <w:r w:rsidR="005A4893">
        <w:rPr>
          <w:rFonts w:ascii="Arial" w:hAnsi="Arial" w:cs="Arial"/>
          <w:b/>
          <w:sz w:val="22"/>
          <w:szCs w:val="22"/>
        </w:rPr>
        <w:t>Upcycleln</w:t>
      </w:r>
      <w:proofErr w:type="spellEnd"/>
      <w:r w:rsidR="005A4893">
        <w:rPr>
          <w:rFonts w:ascii="Arial" w:hAnsi="Arial" w:cs="Arial"/>
          <w:b/>
          <w:sz w:val="22"/>
          <w:szCs w:val="22"/>
        </w:rPr>
        <w:t xml:space="preserve"> </w:t>
      </w:r>
      <w:r w:rsidR="00686D86">
        <w:rPr>
          <w:rFonts w:ascii="Arial" w:hAnsi="Arial" w:cs="Arial"/>
          <w:b/>
          <w:sz w:val="22"/>
          <w:szCs w:val="22"/>
        </w:rPr>
        <w:t>ist ein gefragtes T</w:t>
      </w:r>
      <w:r w:rsidR="00937C2F" w:rsidRPr="0020597F">
        <w:rPr>
          <w:rFonts w:ascii="Arial" w:hAnsi="Arial" w:cs="Arial"/>
          <w:b/>
          <w:sz w:val="22"/>
          <w:szCs w:val="22"/>
        </w:rPr>
        <w:t xml:space="preserve">hema. </w:t>
      </w:r>
      <w:r w:rsidR="005A4893">
        <w:rPr>
          <w:rFonts w:ascii="Arial" w:hAnsi="Arial" w:cs="Arial"/>
          <w:b/>
          <w:sz w:val="22"/>
          <w:szCs w:val="22"/>
        </w:rPr>
        <w:t>Scheinbar nutzlose Stoffe werden in neuwertige Gegenstände umgewandelt und kommen so richtig zur Geltung.</w:t>
      </w:r>
      <w:r w:rsidR="00E96C6B" w:rsidRPr="0020597F">
        <w:rPr>
          <w:rFonts w:ascii="Arial" w:hAnsi="Arial" w:cs="Arial"/>
          <w:b/>
          <w:sz w:val="22"/>
          <w:szCs w:val="22"/>
        </w:rPr>
        <w:t xml:space="preserve"> </w:t>
      </w:r>
      <w:r w:rsidR="005A4893">
        <w:rPr>
          <w:rFonts w:ascii="Arial" w:hAnsi="Arial" w:cs="Arial"/>
          <w:b/>
          <w:sz w:val="22"/>
          <w:szCs w:val="22"/>
        </w:rPr>
        <w:t>M</w:t>
      </w:r>
      <w:r w:rsidR="00F71488">
        <w:rPr>
          <w:rFonts w:ascii="Arial" w:hAnsi="Arial" w:cs="Arial"/>
          <w:b/>
          <w:sz w:val="22"/>
          <w:szCs w:val="22"/>
        </w:rPr>
        <w:t xml:space="preserve">it ein paar Handgriffen </w:t>
      </w:r>
      <w:r w:rsidR="005A4893">
        <w:rPr>
          <w:rFonts w:ascii="Arial" w:hAnsi="Arial" w:cs="Arial"/>
          <w:b/>
          <w:sz w:val="22"/>
          <w:szCs w:val="22"/>
        </w:rPr>
        <w:t xml:space="preserve">entstehen Lieblingsteile. </w:t>
      </w:r>
      <w:r w:rsidR="009B3DE3">
        <w:rPr>
          <w:rFonts w:ascii="Arial" w:hAnsi="Arial" w:cs="Arial"/>
          <w:b/>
          <w:sz w:val="22"/>
          <w:szCs w:val="22"/>
        </w:rPr>
        <w:t xml:space="preserve">Auch mit </w:t>
      </w:r>
      <w:r w:rsidR="0075367F" w:rsidRPr="0020597F">
        <w:rPr>
          <w:rStyle w:val="apple-converted-space"/>
          <w:rFonts w:ascii="Arial" w:hAnsi="Arial" w:cs="Arial"/>
          <w:b/>
          <w:sz w:val="22"/>
          <w:szCs w:val="22"/>
          <w:shd w:val="clear" w:color="auto" w:fill="FFFFFF"/>
        </w:rPr>
        <w:t>der</w:t>
      </w:r>
      <w:r w:rsidR="000F3499" w:rsidRPr="0020597F">
        <w:rPr>
          <w:rStyle w:val="apple-converted-space"/>
          <w:rFonts w:ascii="Arial" w:hAnsi="Arial" w:cs="Arial"/>
          <w:b/>
          <w:sz w:val="22"/>
          <w:szCs w:val="22"/>
          <w:shd w:val="clear" w:color="auto" w:fill="FFFFFF"/>
        </w:rPr>
        <w:t xml:space="preserve"> bunte</w:t>
      </w:r>
      <w:r w:rsidR="0075367F" w:rsidRPr="0020597F">
        <w:rPr>
          <w:rStyle w:val="apple-converted-space"/>
          <w:rFonts w:ascii="Arial" w:hAnsi="Arial" w:cs="Arial"/>
          <w:b/>
          <w:sz w:val="22"/>
          <w:szCs w:val="22"/>
          <w:shd w:val="clear" w:color="auto" w:fill="FFFFFF"/>
        </w:rPr>
        <w:t>n</w:t>
      </w:r>
      <w:r w:rsidR="000F3499" w:rsidRPr="0020597F">
        <w:rPr>
          <w:rStyle w:val="apple-converted-space"/>
          <w:rFonts w:ascii="Arial" w:hAnsi="Arial" w:cs="Arial"/>
          <w:b/>
          <w:sz w:val="22"/>
          <w:szCs w:val="22"/>
          <w:shd w:val="clear" w:color="auto" w:fill="FFFFFF"/>
        </w:rPr>
        <w:t xml:space="preserve"> F</w:t>
      </w:r>
      <w:r w:rsidR="0075367F" w:rsidRPr="0020597F">
        <w:rPr>
          <w:rStyle w:val="apple-converted-space"/>
          <w:rFonts w:ascii="Arial" w:hAnsi="Arial" w:cs="Arial"/>
          <w:b/>
          <w:sz w:val="22"/>
          <w:szCs w:val="22"/>
          <w:shd w:val="clear" w:color="auto" w:fill="FFFFFF"/>
        </w:rPr>
        <w:t>arbvie</w:t>
      </w:r>
      <w:r w:rsidR="003965BD">
        <w:rPr>
          <w:rStyle w:val="apple-converted-space"/>
          <w:rFonts w:ascii="Arial" w:hAnsi="Arial" w:cs="Arial"/>
          <w:b/>
          <w:sz w:val="22"/>
          <w:szCs w:val="22"/>
          <w:shd w:val="clear" w:color="auto" w:fill="FFFFFF"/>
        </w:rPr>
        <w:t>lfalt der COLOURS FOR LIF</w:t>
      </w:r>
      <w:r w:rsidR="009B3DE3">
        <w:rPr>
          <w:rStyle w:val="apple-converted-space"/>
          <w:rFonts w:ascii="Arial" w:hAnsi="Arial" w:cs="Arial"/>
          <w:b/>
          <w:sz w:val="22"/>
          <w:szCs w:val="22"/>
          <w:shd w:val="clear" w:color="auto" w:fill="FFFFFF"/>
        </w:rPr>
        <w:t>E Premium Wand- und Deckenfarbe</w:t>
      </w:r>
      <w:r w:rsidR="0075367F" w:rsidRPr="0020597F">
        <w:rPr>
          <w:rStyle w:val="apple-converted-space"/>
          <w:rFonts w:ascii="Arial" w:hAnsi="Arial" w:cs="Arial"/>
          <w:b/>
          <w:sz w:val="22"/>
          <w:szCs w:val="22"/>
          <w:shd w:val="clear" w:color="auto" w:fill="FFFFFF"/>
        </w:rPr>
        <w:t xml:space="preserve"> vom</w:t>
      </w:r>
      <w:r w:rsidR="009B3DE3">
        <w:rPr>
          <w:rStyle w:val="apple-converted-space"/>
          <w:rFonts w:ascii="Arial" w:hAnsi="Arial" w:cs="Arial"/>
          <w:b/>
          <w:sz w:val="22"/>
          <w:szCs w:val="22"/>
          <w:shd w:val="clear" w:color="auto" w:fill="FFFFFF"/>
        </w:rPr>
        <w:t xml:space="preserve"> Braunschweiger Hersteller AURO </w:t>
      </w:r>
      <w:r w:rsidR="000F3499" w:rsidRPr="0020597F">
        <w:rPr>
          <w:rStyle w:val="apple-converted-space"/>
          <w:rFonts w:ascii="Arial" w:hAnsi="Arial" w:cs="Arial"/>
          <w:b/>
          <w:sz w:val="22"/>
          <w:szCs w:val="22"/>
          <w:shd w:val="clear" w:color="auto" w:fill="FFFFFF"/>
        </w:rPr>
        <w:t>lassen sich</w:t>
      </w:r>
      <w:r w:rsidR="009B3DE3">
        <w:rPr>
          <w:rStyle w:val="apple-converted-space"/>
          <w:rFonts w:ascii="Arial" w:hAnsi="Arial" w:cs="Arial"/>
          <w:b/>
          <w:sz w:val="22"/>
          <w:szCs w:val="22"/>
          <w:shd w:val="clear" w:color="auto" w:fill="FFFFFF"/>
        </w:rPr>
        <w:t xml:space="preserve"> </w:t>
      </w:r>
      <w:r w:rsidR="0075367F" w:rsidRPr="0020597F">
        <w:rPr>
          <w:rFonts w:ascii="Arial" w:hAnsi="Arial" w:cs="Arial"/>
          <w:b/>
          <w:sz w:val="22"/>
          <w:szCs w:val="22"/>
          <w:shd w:val="clear" w:color="auto" w:fill="FFFFFF"/>
        </w:rPr>
        <w:t xml:space="preserve">Unikate </w:t>
      </w:r>
      <w:r w:rsidR="000F3499" w:rsidRPr="0020597F">
        <w:rPr>
          <w:rFonts w:ascii="Arial" w:hAnsi="Arial" w:cs="Arial"/>
          <w:b/>
          <w:sz w:val="22"/>
          <w:szCs w:val="22"/>
          <w:shd w:val="clear" w:color="auto" w:fill="FFFFFF"/>
        </w:rPr>
        <w:t>herstellen</w:t>
      </w:r>
      <w:r w:rsidR="00F57C64" w:rsidRPr="0020597F">
        <w:rPr>
          <w:rFonts w:ascii="Arial" w:hAnsi="Arial" w:cs="Arial"/>
          <w:b/>
          <w:sz w:val="22"/>
          <w:szCs w:val="22"/>
          <w:shd w:val="clear" w:color="auto" w:fill="FFFFFF"/>
        </w:rPr>
        <w:t>.</w:t>
      </w:r>
      <w:r w:rsidR="000F3499" w:rsidRPr="0020597F">
        <w:rPr>
          <w:rFonts w:ascii="Arial" w:hAnsi="Arial" w:cs="Arial"/>
          <w:b/>
          <w:sz w:val="22"/>
          <w:szCs w:val="22"/>
          <w:shd w:val="clear" w:color="auto" w:fill="FFFFFF"/>
        </w:rPr>
        <w:t xml:space="preserve"> </w:t>
      </w:r>
      <w:r w:rsidR="003965BD">
        <w:rPr>
          <w:rFonts w:ascii="Arial" w:hAnsi="Arial" w:cs="Arial"/>
          <w:b/>
          <w:sz w:val="22"/>
          <w:szCs w:val="22"/>
          <w:shd w:val="clear" w:color="auto" w:fill="FFFFFF"/>
        </w:rPr>
        <w:t>Übrig gebliebene F</w:t>
      </w:r>
      <w:r w:rsidR="009B3DE3">
        <w:rPr>
          <w:rFonts w:ascii="Arial" w:hAnsi="Arial" w:cs="Arial"/>
          <w:b/>
          <w:sz w:val="22"/>
          <w:szCs w:val="22"/>
          <w:shd w:val="clear" w:color="auto" w:fill="FFFFFF"/>
        </w:rPr>
        <w:t>arbreste finden</w:t>
      </w:r>
      <w:r w:rsidR="00CA7D77" w:rsidRPr="0020597F">
        <w:rPr>
          <w:rFonts w:ascii="Arial" w:hAnsi="Arial" w:cs="Arial"/>
          <w:b/>
          <w:sz w:val="22"/>
          <w:szCs w:val="22"/>
          <w:shd w:val="clear" w:color="auto" w:fill="FFFFFF"/>
        </w:rPr>
        <w:t xml:space="preserve"> neuen Einsatz </w:t>
      </w:r>
      <w:r w:rsidR="009B3DE3">
        <w:rPr>
          <w:rFonts w:ascii="Arial" w:hAnsi="Arial" w:cs="Arial"/>
          <w:b/>
          <w:sz w:val="22"/>
          <w:szCs w:val="22"/>
          <w:shd w:val="clear" w:color="auto" w:fill="FFFFFF"/>
        </w:rPr>
        <w:t xml:space="preserve">und lassen sich </w:t>
      </w:r>
      <w:r w:rsidR="00CC0219">
        <w:rPr>
          <w:rFonts w:ascii="Arial" w:hAnsi="Arial" w:cs="Arial"/>
          <w:b/>
          <w:sz w:val="22"/>
          <w:szCs w:val="22"/>
          <w:shd w:val="clear" w:color="auto" w:fill="FFFFFF"/>
        </w:rPr>
        <w:t xml:space="preserve">somit </w:t>
      </w:r>
      <w:r w:rsidR="009A6243">
        <w:rPr>
          <w:rFonts w:ascii="Arial" w:hAnsi="Arial" w:cs="Arial"/>
          <w:b/>
          <w:sz w:val="22"/>
          <w:szCs w:val="22"/>
          <w:shd w:val="clear" w:color="auto" w:fill="FFFFFF"/>
        </w:rPr>
        <w:t xml:space="preserve">mühelos </w:t>
      </w:r>
      <w:r w:rsidR="009B3DE3">
        <w:rPr>
          <w:rFonts w:ascii="Arial" w:hAnsi="Arial" w:cs="Arial"/>
          <w:b/>
          <w:sz w:val="22"/>
          <w:szCs w:val="22"/>
          <w:shd w:val="clear" w:color="auto" w:fill="FFFFFF"/>
        </w:rPr>
        <w:t>verwerten</w:t>
      </w:r>
      <w:r w:rsidR="00CA7D77" w:rsidRPr="0020597F">
        <w:rPr>
          <w:rFonts w:ascii="Arial" w:hAnsi="Arial" w:cs="Arial"/>
          <w:b/>
          <w:sz w:val="22"/>
          <w:szCs w:val="22"/>
          <w:shd w:val="clear" w:color="auto" w:fill="FFFFFF"/>
        </w:rPr>
        <w:t xml:space="preserve">. </w:t>
      </w:r>
      <w:r w:rsidR="004111B7" w:rsidRPr="0020597F">
        <w:rPr>
          <w:rFonts w:ascii="Arial" w:hAnsi="Arial" w:cs="Arial"/>
          <w:b/>
          <w:sz w:val="22"/>
          <w:szCs w:val="22"/>
          <w:shd w:val="clear" w:color="auto" w:fill="FFFFFF"/>
        </w:rPr>
        <w:t>In der neuen</w:t>
      </w:r>
      <w:r w:rsidR="00784900" w:rsidRPr="0020597F">
        <w:rPr>
          <w:rFonts w:ascii="Arial" w:hAnsi="Arial" w:cs="Arial"/>
          <w:b/>
          <w:sz w:val="22"/>
          <w:szCs w:val="22"/>
          <w:shd w:val="clear" w:color="auto" w:fill="FFFFFF"/>
        </w:rPr>
        <w:t xml:space="preserve"> DIY-Reihe auf </w:t>
      </w:r>
      <w:hyperlink r:id="rId8" w:history="1">
        <w:proofErr w:type="spellStart"/>
        <w:r w:rsidR="00784900" w:rsidRPr="00850783">
          <w:rPr>
            <w:rStyle w:val="Hyperlink"/>
            <w:rFonts w:ascii="Arial" w:hAnsi="Arial" w:cs="Arial"/>
            <w:b/>
            <w:sz w:val="22"/>
            <w:szCs w:val="22"/>
            <w:shd w:val="clear" w:color="auto" w:fill="FFFFFF"/>
          </w:rPr>
          <w:t>AUROtv</w:t>
        </w:r>
        <w:proofErr w:type="spellEnd"/>
      </w:hyperlink>
      <w:r w:rsidR="00A67850" w:rsidRPr="0020597F">
        <w:rPr>
          <w:rFonts w:ascii="Arial" w:hAnsi="Arial" w:cs="Arial"/>
          <w:b/>
          <w:sz w:val="22"/>
          <w:szCs w:val="22"/>
          <w:shd w:val="clear" w:color="auto" w:fill="FFFFFF"/>
        </w:rPr>
        <w:t xml:space="preserve"> zeigt der Hersteller, wie</w:t>
      </w:r>
      <w:r w:rsidR="00BD5C71">
        <w:rPr>
          <w:rFonts w:ascii="Arial" w:hAnsi="Arial" w:cs="Arial"/>
          <w:b/>
          <w:iCs/>
          <w:sz w:val="22"/>
          <w:szCs w:val="22"/>
        </w:rPr>
        <w:t xml:space="preserve"> </w:t>
      </w:r>
      <w:r w:rsidR="00CC0219">
        <w:rPr>
          <w:rFonts w:ascii="Arial" w:hAnsi="Arial" w:cs="Arial"/>
          <w:b/>
          <w:iCs/>
          <w:sz w:val="22"/>
          <w:szCs w:val="22"/>
        </w:rPr>
        <w:t xml:space="preserve">sich </w:t>
      </w:r>
      <w:r w:rsidR="009A6243">
        <w:rPr>
          <w:rFonts w:ascii="Arial" w:hAnsi="Arial" w:cs="Arial"/>
          <w:b/>
          <w:iCs/>
          <w:sz w:val="22"/>
          <w:szCs w:val="22"/>
        </w:rPr>
        <w:t xml:space="preserve">zum Beispiel </w:t>
      </w:r>
      <w:r w:rsidR="00CC0219">
        <w:rPr>
          <w:rFonts w:ascii="Arial" w:hAnsi="Arial" w:cs="Arial"/>
          <w:b/>
          <w:iCs/>
          <w:sz w:val="22"/>
          <w:szCs w:val="22"/>
        </w:rPr>
        <w:t>m</w:t>
      </w:r>
      <w:r w:rsidR="009A6243">
        <w:rPr>
          <w:rFonts w:ascii="Arial" w:hAnsi="Arial" w:cs="Arial"/>
          <w:b/>
          <w:iCs/>
          <w:sz w:val="22"/>
          <w:szCs w:val="22"/>
        </w:rPr>
        <w:t>it r</w:t>
      </w:r>
      <w:r w:rsidR="00850783">
        <w:rPr>
          <w:rFonts w:ascii="Arial" w:hAnsi="Arial" w:cs="Arial"/>
          <w:b/>
          <w:iCs/>
          <w:sz w:val="22"/>
          <w:szCs w:val="22"/>
        </w:rPr>
        <w:t xml:space="preserve">ecycelter Farbe und Schablone </w:t>
      </w:r>
      <w:r w:rsidR="00CC0219">
        <w:rPr>
          <w:rFonts w:ascii="Arial" w:hAnsi="Arial" w:cs="Arial"/>
          <w:b/>
          <w:iCs/>
          <w:sz w:val="22"/>
          <w:szCs w:val="22"/>
        </w:rPr>
        <w:t>eine</w:t>
      </w:r>
      <w:r w:rsidR="00850783">
        <w:rPr>
          <w:rFonts w:ascii="Arial" w:hAnsi="Arial" w:cs="Arial"/>
          <w:b/>
          <w:iCs/>
          <w:sz w:val="22"/>
          <w:szCs w:val="22"/>
        </w:rPr>
        <w:t xml:space="preserve"> </w:t>
      </w:r>
      <w:r w:rsidR="004111B7" w:rsidRPr="0020597F">
        <w:rPr>
          <w:rFonts w:ascii="Arial" w:hAnsi="Arial" w:cs="Arial"/>
          <w:b/>
          <w:iCs/>
          <w:sz w:val="22"/>
          <w:szCs w:val="22"/>
        </w:rPr>
        <w:t>Ibiza</w:t>
      </w:r>
      <w:r w:rsidR="00CC0219">
        <w:rPr>
          <w:rFonts w:ascii="Arial" w:hAnsi="Arial" w:cs="Arial"/>
          <w:b/>
          <w:iCs/>
          <w:sz w:val="22"/>
          <w:szCs w:val="22"/>
        </w:rPr>
        <w:t>-K</w:t>
      </w:r>
      <w:r w:rsidR="003965BD">
        <w:rPr>
          <w:rFonts w:ascii="Arial" w:hAnsi="Arial" w:cs="Arial"/>
          <w:b/>
          <w:iCs/>
          <w:sz w:val="22"/>
          <w:szCs w:val="22"/>
        </w:rPr>
        <w:t>orb</w:t>
      </w:r>
      <w:r w:rsidR="004111B7" w:rsidRPr="0020597F">
        <w:rPr>
          <w:rFonts w:ascii="Arial" w:hAnsi="Arial" w:cs="Arial"/>
          <w:b/>
          <w:iCs/>
          <w:sz w:val="22"/>
          <w:szCs w:val="22"/>
        </w:rPr>
        <w:t xml:space="preserve">tasche </w:t>
      </w:r>
      <w:r w:rsidR="00A00885" w:rsidRPr="0020597F">
        <w:rPr>
          <w:rFonts w:ascii="Arial" w:hAnsi="Arial" w:cs="Arial"/>
          <w:b/>
          <w:iCs/>
          <w:sz w:val="22"/>
          <w:szCs w:val="22"/>
        </w:rPr>
        <w:t>in eine</w:t>
      </w:r>
      <w:r w:rsidR="003965BD">
        <w:rPr>
          <w:rFonts w:ascii="Arial" w:hAnsi="Arial" w:cs="Arial"/>
          <w:b/>
          <w:iCs/>
          <w:sz w:val="22"/>
          <w:szCs w:val="22"/>
        </w:rPr>
        <w:t xml:space="preserve"> trendige</w:t>
      </w:r>
      <w:r w:rsidR="00CA7D77" w:rsidRPr="0020597F">
        <w:rPr>
          <w:rFonts w:ascii="Arial" w:hAnsi="Arial" w:cs="Arial"/>
          <w:b/>
          <w:iCs/>
          <w:sz w:val="22"/>
          <w:szCs w:val="22"/>
        </w:rPr>
        <w:t xml:space="preserve"> T</w:t>
      </w:r>
      <w:r w:rsidR="00850783">
        <w:rPr>
          <w:rFonts w:ascii="Arial" w:hAnsi="Arial" w:cs="Arial"/>
          <w:b/>
          <w:iCs/>
          <w:sz w:val="22"/>
          <w:szCs w:val="22"/>
        </w:rPr>
        <w:t>asche mit Sternmotiv</w:t>
      </w:r>
      <w:r w:rsidR="00CC0219">
        <w:rPr>
          <w:rFonts w:ascii="Arial" w:hAnsi="Arial" w:cs="Arial"/>
          <w:b/>
          <w:iCs/>
          <w:sz w:val="22"/>
          <w:szCs w:val="22"/>
        </w:rPr>
        <w:t xml:space="preserve"> verwandelt</w:t>
      </w:r>
      <w:r w:rsidR="004111B7" w:rsidRPr="0020597F">
        <w:rPr>
          <w:rFonts w:ascii="Arial" w:hAnsi="Arial" w:cs="Arial"/>
          <w:b/>
          <w:iCs/>
          <w:sz w:val="22"/>
          <w:szCs w:val="22"/>
        </w:rPr>
        <w:t>.</w:t>
      </w:r>
      <w:r w:rsidR="00CC0219">
        <w:rPr>
          <w:rFonts w:ascii="Arial" w:hAnsi="Arial" w:cs="Arial"/>
          <w:b/>
          <w:iCs/>
          <w:sz w:val="22"/>
          <w:szCs w:val="22"/>
        </w:rPr>
        <w:t xml:space="preserve"> S</w:t>
      </w:r>
      <w:r w:rsidR="00850783">
        <w:rPr>
          <w:rFonts w:ascii="Arial" w:hAnsi="Arial" w:cs="Arial"/>
          <w:b/>
          <w:iCs/>
          <w:sz w:val="22"/>
          <w:szCs w:val="22"/>
        </w:rPr>
        <w:t xml:space="preserve">chöne Farbverläufe erhalten Kerzen dank </w:t>
      </w:r>
      <w:r w:rsidR="00850783" w:rsidRPr="0020597F">
        <w:rPr>
          <w:rFonts w:ascii="Arial" w:hAnsi="Arial" w:cs="Arial"/>
          <w:b/>
          <w:iCs/>
          <w:sz w:val="22"/>
          <w:szCs w:val="22"/>
        </w:rPr>
        <w:t>Dip-</w:t>
      </w:r>
      <w:proofErr w:type="spellStart"/>
      <w:r w:rsidR="00850783" w:rsidRPr="0020597F">
        <w:rPr>
          <w:rFonts w:ascii="Arial" w:hAnsi="Arial" w:cs="Arial"/>
          <w:b/>
          <w:iCs/>
          <w:sz w:val="22"/>
          <w:szCs w:val="22"/>
        </w:rPr>
        <w:t>Dye</w:t>
      </w:r>
      <w:proofErr w:type="spellEnd"/>
      <w:r w:rsidR="00850783" w:rsidRPr="0020597F">
        <w:rPr>
          <w:rFonts w:ascii="Arial" w:hAnsi="Arial" w:cs="Arial"/>
          <w:b/>
          <w:iCs/>
          <w:sz w:val="22"/>
          <w:szCs w:val="22"/>
        </w:rPr>
        <w:t>-Technik</w:t>
      </w:r>
      <w:r w:rsidR="00850783">
        <w:rPr>
          <w:rFonts w:ascii="Arial" w:hAnsi="Arial" w:cs="Arial"/>
          <w:b/>
          <w:iCs/>
          <w:sz w:val="22"/>
          <w:szCs w:val="22"/>
        </w:rPr>
        <w:t xml:space="preserve">. </w:t>
      </w:r>
      <w:r w:rsidR="00CC0219">
        <w:rPr>
          <w:rFonts w:ascii="Arial" w:hAnsi="Arial" w:cs="Arial"/>
          <w:b/>
          <w:iCs/>
          <w:sz w:val="22"/>
          <w:szCs w:val="22"/>
        </w:rPr>
        <w:t xml:space="preserve">Das </w:t>
      </w:r>
      <w:r w:rsidR="00A00885" w:rsidRPr="0020597F">
        <w:rPr>
          <w:rFonts w:ascii="Arial" w:hAnsi="Arial" w:cs="Arial"/>
          <w:b/>
          <w:sz w:val="22"/>
          <w:szCs w:val="22"/>
          <w:shd w:val="clear" w:color="auto" w:fill="FFFFFF"/>
        </w:rPr>
        <w:t>COLOURS FOR LIFE</w:t>
      </w:r>
      <w:r w:rsidR="00CC0219">
        <w:rPr>
          <w:rFonts w:ascii="Arial" w:hAnsi="Arial" w:cs="Arial"/>
          <w:b/>
          <w:sz w:val="22"/>
          <w:szCs w:val="22"/>
          <w:shd w:val="clear" w:color="auto" w:fill="FFFFFF"/>
        </w:rPr>
        <w:t xml:space="preserve">-Produkt </w:t>
      </w:r>
      <w:r w:rsidR="00A00885" w:rsidRPr="0020597F">
        <w:rPr>
          <w:rFonts w:ascii="Arial" w:hAnsi="Arial" w:cs="Arial"/>
          <w:b/>
          <w:sz w:val="22"/>
          <w:szCs w:val="22"/>
          <w:shd w:val="clear" w:color="auto" w:fill="FFFFFF"/>
        </w:rPr>
        <w:t>mit</w:t>
      </w:r>
      <w:r w:rsidR="00CA7D77" w:rsidRPr="0020597F">
        <w:rPr>
          <w:rFonts w:ascii="Arial" w:hAnsi="Arial" w:cs="Arial"/>
          <w:b/>
          <w:sz w:val="22"/>
          <w:szCs w:val="22"/>
          <w:shd w:val="clear" w:color="auto" w:fill="FFFFFF"/>
        </w:rPr>
        <w:t xml:space="preserve"> konsequent mineralischen</w:t>
      </w:r>
      <w:r w:rsidR="00A00885" w:rsidRPr="0020597F">
        <w:rPr>
          <w:rFonts w:ascii="Arial" w:hAnsi="Arial" w:cs="Arial"/>
          <w:b/>
          <w:sz w:val="22"/>
          <w:szCs w:val="22"/>
          <w:shd w:val="clear" w:color="auto" w:fill="FFFFFF"/>
        </w:rPr>
        <w:t xml:space="preserve"> </w:t>
      </w:r>
      <w:r w:rsidR="00C24B9A" w:rsidRPr="0020597F">
        <w:rPr>
          <w:rFonts w:ascii="Arial" w:hAnsi="Arial" w:cs="Arial"/>
          <w:b/>
          <w:sz w:val="22"/>
          <w:szCs w:val="22"/>
          <w:shd w:val="clear" w:color="auto" w:fill="FFFFFF"/>
        </w:rPr>
        <w:t>Pigmenten</w:t>
      </w:r>
      <w:r w:rsidR="00CC0219">
        <w:rPr>
          <w:rFonts w:ascii="Arial" w:hAnsi="Arial" w:cs="Arial"/>
          <w:b/>
          <w:sz w:val="22"/>
          <w:szCs w:val="22"/>
          <w:shd w:val="clear" w:color="auto" w:fill="FFFFFF"/>
        </w:rPr>
        <w:t xml:space="preserve"> wartet mit</w:t>
      </w:r>
      <w:r w:rsidR="00CC0219" w:rsidRPr="0020597F">
        <w:rPr>
          <w:rFonts w:ascii="Arial" w:hAnsi="Arial" w:cs="Arial"/>
          <w:b/>
          <w:sz w:val="22"/>
          <w:szCs w:val="22"/>
          <w:shd w:val="clear" w:color="auto" w:fill="FFFFFF"/>
        </w:rPr>
        <w:t xml:space="preserve"> </w:t>
      </w:r>
      <w:r w:rsidR="00CC0219">
        <w:rPr>
          <w:rFonts w:ascii="Arial" w:hAnsi="Arial" w:cs="Arial"/>
          <w:b/>
          <w:sz w:val="22"/>
          <w:szCs w:val="22"/>
          <w:shd w:val="clear" w:color="auto" w:fill="FFFFFF"/>
        </w:rPr>
        <w:t>einem S</w:t>
      </w:r>
      <w:r w:rsidR="00CC0219" w:rsidRPr="0020597F">
        <w:rPr>
          <w:rFonts w:ascii="Arial" w:hAnsi="Arial" w:cs="Arial"/>
          <w:b/>
          <w:sz w:val="22"/>
          <w:szCs w:val="22"/>
          <w:shd w:val="clear" w:color="auto" w:fill="FFFFFF"/>
        </w:rPr>
        <w:t xml:space="preserve">pektrum </w:t>
      </w:r>
      <w:r w:rsidR="00CC0219">
        <w:rPr>
          <w:rFonts w:ascii="Arial" w:hAnsi="Arial" w:cs="Arial"/>
          <w:b/>
          <w:sz w:val="22"/>
          <w:szCs w:val="22"/>
          <w:shd w:val="clear" w:color="auto" w:fill="FFFFFF"/>
        </w:rPr>
        <w:t>von</w:t>
      </w:r>
      <w:r w:rsidR="00A00885" w:rsidRPr="0020597F">
        <w:rPr>
          <w:rFonts w:ascii="Arial" w:hAnsi="Arial" w:cs="Arial"/>
          <w:b/>
          <w:sz w:val="22"/>
          <w:szCs w:val="22"/>
          <w:shd w:val="clear" w:color="auto" w:fill="FFFFFF"/>
        </w:rPr>
        <w:t xml:space="preserve"> circa 800 Farbtöne</w:t>
      </w:r>
      <w:r w:rsidR="0032111B">
        <w:rPr>
          <w:rFonts w:ascii="Arial" w:hAnsi="Arial" w:cs="Arial"/>
          <w:b/>
          <w:sz w:val="22"/>
          <w:szCs w:val="22"/>
          <w:shd w:val="clear" w:color="auto" w:fill="FFFFFF"/>
        </w:rPr>
        <w:t>n</w:t>
      </w:r>
      <w:r w:rsidR="00CC0219">
        <w:rPr>
          <w:rFonts w:ascii="Arial" w:hAnsi="Arial" w:cs="Arial"/>
          <w:b/>
          <w:sz w:val="22"/>
          <w:szCs w:val="22"/>
          <w:shd w:val="clear" w:color="auto" w:fill="FFFFFF"/>
        </w:rPr>
        <w:t xml:space="preserve"> auf</w:t>
      </w:r>
      <w:r w:rsidR="00C24B9A" w:rsidRPr="0020597F">
        <w:rPr>
          <w:rFonts w:ascii="Arial" w:hAnsi="Arial" w:cs="Arial"/>
          <w:b/>
          <w:sz w:val="22"/>
          <w:szCs w:val="22"/>
          <w:shd w:val="clear" w:color="auto" w:fill="FFFFFF"/>
        </w:rPr>
        <w:t xml:space="preserve">. </w:t>
      </w:r>
      <w:r w:rsidR="00784900" w:rsidRPr="0020597F">
        <w:rPr>
          <w:rFonts w:ascii="Arial" w:hAnsi="Arial" w:cs="Arial"/>
          <w:b/>
          <w:sz w:val="22"/>
          <w:szCs w:val="22"/>
          <w:shd w:val="clear" w:color="auto" w:fill="FFFFFF"/>
        </w:rPr>
        <w:t xml:space="preserve">Aufgrund der ökologischen Rohstoffphilosophie </w:t>
      </w:r>
      <w:r w:rsidR="00F71488">
        <w:rPr>
          <w:rFonts w:ascii="Arial" w:hAnsi="Arial" w:cs="Arial"/>
          <w:b/>
          <w:sz w:val="22"/>
          <w:szCs w:val="22"/>
          <w:shd w:val="clear" w:color="auto" w:fill="FFFFFF"/>
        </w:rPr>
        <w:t xml:space="preserve">von AURO </w:t>
      </w:r>
      <w:r w:rsidR="00784900" w:rsidRPr="0020597F">
        <w:rPr>
          <w:rFonts w:ascii="Arial" w:hAnsi="Arial" w:cs="Arial"/>
          <w:b/>
          <w:sz w:val="22"/>
          <w:szCs w:val="22"/>
          <w:shd w:val="clear" w:color="auto" w:fill="FFFFFF"/>
        </w:rPr>
        <w:t>werden eingetrocknete Produktreste</w:t>
      </w:r>
      <w:r w:rsidR="00784900" w:rsidRPr="0020597F">
        <w:rPr>
          <w:rStyle w:val="apple-converted-space"/>
          <w:rFonts w:ascii="Arial" w:hAnsi="Arial" w:cs="Arial"/>
          <w:b/>
          <w:sz w:val="22"/>
          <w:szCs w:val="22"/>
          <w:shd w:val="clear" w:color="auto" w:fill="FFFFFF"/>
        </w:rPr>
        <w:t> </w:t>
      </w:r>
      <w:r w:rsidR="00784900" w:rsidRPr="0020597F">
        <w:rPr>
          <w:rStyle w:val="Fett"/>
          <w:rFonts w:ascii="Arial" w:hAnsi="Arial" w:cs="Arial"/>
          <w:sz w:val="22"/>
          <w:szCs w:val="22"/>
          <w:shd w:val="clear" w:color="auto" w:fill="FFFFFF"/>
        </w:rPr>
        <w:t>kompostiert</w:t>
      </w:r>
      <w:r w:rsidR="00784900" w:rsidRPr="0020597F">
        <w:rPr>
          <w:rStyle w:val="apple-converted-space"/>
          <w:rFonts w:ascii="Arial" w:hAnsi="Arial" w:cs="Arial"/>
          <w:sz w:val="22"/>
          <w:szCs w:val="22"/>
          <w:shd w:val="clear" w:color="auto" w:fill="FFFFFF"/>
        </w:rPr>
        <w:t> </w:t>
      </w:r>
      <w:r w:rsidR="00784900" w:rsidRPr="0020597F">
        <w:rPr>
          <w:rFonts w:ascii="Arial" w:hAnsi="Arial" w:cs="Arial"/>
          <w:b/>
          <w:sz w:val="22"/>
          <w:szCs w:val="22"/>
          <w:shd w:val="clear" w:color="auto" w:fill="FFFFFF"/>
        </w:rPr>
        <w:t>oder dem Hausmüll zugegeben.</w:t>
      </w:r>
    </w:p>
    <w:p w:rsidR="008647DF" w:rsidRPr="0020597F" w:rsidRDefault="008647DF" w:rsidP="00D63C48">
      <w:pPr>
        <w:jc w:val="both"/>
        <w:rPr>
          <w:rFonts w:ascii="Helvetica" w:hAnsi="Helvetica" w:cs="Helvetica"/>
          <w:b/>
          <w:color w:val="111111"/>
          <w:shd w:val="clear" w:color="auto" w:fill="FFFFFF"/>
        </w:rPr>
      </w:pPr>
    </w:p>
    <w:p w:rsidR="00551B4F" w:rsidRDefault="0020597F" w:rsidP="0020597F">
      <w:pPr>
        <w:spacing w:line="360" w:lineRule="auto"/>
        <w:jc w:val="both"/>
        <w:rPr>
          <w:rStyle w:val="apple-converted-space"/>
          <w:rFonts w:ascii="Arial" w:hAnsi="Arial" w:cs="Arial"/>
          <w:sz w:val="22"/>
          <w:szCs w:val="22"/>
          <w:shd w:val="clear" w:color="auto" w:fill="FFFFFF"/>
        </w:rPr>
      </w:pPr>
      <w:proofErr w:type="spellStart"/>
      <w:r w:rsidRPr="0020597F">
        <w:rPr>
          <w:rFonts w:ascii="Arial" w:hAnsi="Arial" w:cs="Arial"/>
          <w:sz w:val="22"/>
          <w:szCs w:val="22"/>
          <w:shd w:val="clear" w:color="auto" w:fill="FFFFFF"/>
        </w:rPr>
        <w:t>Upcycling</w:t>
      </w:r>
      <w:proofErr w:type="spellEnd"/>
      <w:r w:rsidRPr="0020597F">
        <w:rPr>
          <w:rFonts w:ascii="Arial" w:hAnsi="Arial" w:cs="Arial"/>
          <w:sz w:val="22"/>
          <w:szCs w:val="22"/>
          <w:shd w:val="clear" w:color="auto" w:fill="FFFFFF"/>
        </w:rPr>
        <w:t xml:space="preserve"> schafft Einzelstücke mit speziellem Charme. Geeignet sind viele Materialien, Stoffe, alte Bücher, Glasflaschen. </w:t>
      </w:r>
      <w:r w:rsidRPr="0020597F">
        <w:rPr>
          <w:rStyle w:val="apple-converted-space"/>
          <w:rFonts w:ascii="Arial" w:hAnsi="Arial" w:cs="Arial"/>
          <w:sz w:val="22"/>
          <w:szCs w:val="22"/>
          <w:shd w:val="clear" w:color="auto" w:fill="FFFFFF"/>
        </w:rPr>
        <w:t>Der Kreativität sind dabei keine Grenzen gesetzt. Gebrauchte Stücke erhalten mit einem Anstrich einen neuen Gla</w:t>
      </w:r>
      <w:r w:rsidR="003965BD">
        <w:rPr>
          <w:rStyle w:val="apple-converted-space"/>
          <w:rFonts w:ascii="Arial" w:hAnsi="Arial" w:cs="Arial"/>
          <w:sz w:val="22"/>
          <w:szCs w:val="22"/>
          <w:shd w:val="clear" w:color="auto" w:fill="FFFFFF"/>
        </w:rPr>
        <w:t>nz. Mit Farberesten der ökologischen COLOURS FOR LI</w:t>
      </w:r>
      <w:r w:rsidR="00CC0219">
        <w:rPr>
          <w:rStyle w:val="apple-converted-space"/>
          <w:rFonts w:ascii="Arial" w:hAnsi="Arial" w:cs="Arial"/>
          <w:sz w:val="22"/>
          <w:szCs w:val="22"/>
          <w:shd w:val="clear" w:color="auto" w:fill="FFFFFF"/>
        </w:rPr>
        <w:t>FE Premium Wand- und Deckenfarbe</w:t>
      </w:r>
      <w:r w:rsidRPr="0020597F">
        <w:rPr>
          <w:rStyle w:val="apple-converted-space"/>
          <w:rFonts w:ascii="Arial" w:hAnsi="Arial" w:cs="Arial"/>
          <w:sz w:val="22"/>
          <w:szCs w:val="22"/>
          <w:shd w:val="clear" w:color="auto" w:fill="FFFFFF"/>
        </w:rPr>
        <w:t xml:space="preserve"> lassen sich Gegenstände neu einkleiden. </w:t>
      </w:r>
    </w:p>
    <w:p w:rsidR="008647DF" w:rsidRDefault="008647DF" w:rsidP="0020597F">
      <w:pPr>
        <w:spacing w:line="360" w:lineRule="auto"/>
        <w:jc w:val="both"/>
        <w:rPr>
          <w:rStyle w:val="apple-converted-space"/>
          <w:rFonts w:ascii="Arial" w:hAnsi="Arial" w:cs="Arial"/>
          <w:sz w:val="22"/>
          <w:szCs w:val="22"/>
          <w:shd w:val="clear" w:color="auto" w:fill="FFFFFF"/>
        </w:rPr>
      </w:pPr>
    </w:p>
    <w:p w:rsidR="008647DF" w:rsidRPr="008647DF" w:rsidRDefault="008647DF" w:rsidP="0020597F">
      <w:pPr>
        <w:spacing w:line="360" w:lineRule="auto"/>
        <w:jc w:val="both"/>
        <w:rPr>
          <w:rStyle w:val="apple-converted-space"/>
          <w:rFonts w:ascii="Helvetica" w:hAnsi="Helvetica" w:cs="Helvetica"/>
          <w:b/>
          <w:shd w:val="clear" w:color="auto" w:fill="FFFFFF"/>
        </w:rPr>
      </w:pPr>
      <w:r w:rsidRPr="0032111B">
        <w:rPr>
          <w:rFonts w:ascii="Helvetica" w:hAnsi="Helvetica" w:cs="Helvetica"/>
          <w:b/>
          <w:shd w:val="clear" w:color="auto" w:fill="FFFFFF"/>
        </w:rPr>
        <w:t>Nachhaltigkeit lässt sich mit Kreativität verbinden</w:t>
      </w:r>
    </w:p>
    <w:p w:rsidR="00D63C48" w:rsidRDefault="00D63C48" w:rsidP="003965BD">
      <w:pPr>
        <w:jc w:val="both"/>
        <w:rPr>
          <w:rFonts w:ascii="Arial" w:hAnsi="Arial" w:cs="Arial"/>
          <w:color w:val="000000"/>
          <w:shd w:val="clear" w:color="auto" w:fill="FFFFFF"/>
        </w:rPr>
      </w:pPr>
    </w:p>
    <w:p w:rsidR="00D72AC7" w:rsidRPr="0020597F" w:rsidRDefault="00D72AC7" w:rsidP="00D72AC7">
      <w:pPr>
        <w:spacing w:line="360" w:lineRule="auto"/>
        <w:jc w:val="both"/>
        <w:rPr>
          <w:rFonts w:ascii="Arial" w:hAnsi="Arial" w:cs="Arial"/>
          <w:b/>
          <w:color w:val="111111"/>
          <w:sz w:val="22"/>
          <w:szCs w:val="22"/>
          <w:shd w:val="clear" w:color="auto" w:fill="FFFFFF"/>
        </w:rPr>
      </w:pPr>
      <w:r w:rsidRPr="0020597F">
        <w:rPr>
          <w:rFonts w:ascii="Arial" w:hAnsi="Arial" w:cs="Arial"/>
          <w:b/>
          <w:color w:val="111111"/>
          <w:sz w:val="22"/>
          <w:szCs w:val="22"/>
          <w:shd w:val="clear" w:color="auto" w:fill="FFFFFF"/>
        </w:rPr>
        <w:t>Material</w:t>
      </w:r>
      <w:r w:rsidR="00762C51">
        <w:rPr>
          <w:rFonts w:ascii="Arial" w:hAnsi="Arial" w:cs="Arial"/>
          <w:b/>
          <w:color w:val="111111"/>
          <w:sz w:val="22"/>
          <w:szCs w:val="22"/>
          <w:shd w:val="clear" w:color="auto" w:fill="FFFFFF"/>
        </w:rPr>
        <w:t xml:space="preserve"> und Anwendung </w:t>
      </w:r>
      <w:r w:rsidRPr="0020597F">
        <w:rPr>
          <w:rFonts w:ascii="Arial" w:hAnsi="Arial" w:cs="Arial"/>
          <w:b/>
          <w:color w:val="111111"/>
          <w:sz w:val="22"/>
          <w:szCs w:val="22"/>
          <w:shd w:val="clear" w:color="auto" w:fill="FFFFFF"/>
        </w:rPr>
        <w:t>für Korbtasche</w:t>
      </w:r>
      <w:r w:rsidR="003965BD">
        <w:rPr>
          <w:rFonts w:ascii="Arial" w:hAnsi="Arial" w:cs="Arial"/>
          <w:b/>
          <w:color w:val="111111"/>
          <w:sz w:val="22"/>
          <w:szCs w:val="22"/>
          <w:shd w:val="clear" w:color="auto" w:fill="FFFFFF"/>
        </w:rPr>
        <w:t xml:space="preserve"> mit Stern</w:t>
      </w:r>
      <w:r w:rsidRPr="0020597F">
        <w:rPr>
          <w:rFonts w:ascii="Arial" w:hAnsi="Arial" w:cs="Arial"/>
          <w:b/>
          <w:color w:val="111111"/>
          <w:sz w:val="22"/>
          <w:szCs w:val="22"/>
          <w:shd w:val="clear" w:color="auto" w:fill="FFFFFF"/>
        </w:rPr>
        <w:t>:</w:t>
      </w:r>
    </w:p>
    <w:p w:rsidR="00E96C6B" w:rsidRPr="0020597F" w:rsidRDefault="00E96C6B" w:rsidP="00426A91">
      <w:pPr>
        <w:jc w:val="both"/>
        <w:rPr>
          <w:rFonts w:ascii="Arial" w:hAnsi="Arial" w:cs="Arial"/>
          <w:b/>
          <w:color w:val="111111"/>
          <w:sz w:val="22"/>
          <w:szCs w:val="22"/>
          <w:shd w:val="clear" w:color="auto" w:fill="FFFFFF"/>
        </w:rPr>
      </w:pPr>
    </w:p>
    <w:p w:rsidR="00D72AC7" w:rsidRPr="0020597F" w:rsidRDefault="00D72AC7" w:rsidP="00D72AC7">
      <w:pPr>
        <w:pStyle w:val="Listenabsatz"/>
        <w:numPr>
          <w:ilvl w:val="0"/>
          <w:numId w:val="7"/>
        </w:numPr>
        <w:spacing w:line="360" w:lineRule="auto"/>
        <w:jc w:val="both"/>
        <w:rPr>
          <w:rFonts w:ascii="Arial" w:hAnsi="Arial" w:cs="Arial"/>
          <w:color w:val="111111"/>
          <w:sz w:val="22"/>
          <w:szCs w:val="22"/>
          <w:shd w:val="clear" w:color="auto" w:fill="FFFFFF"/>
        </w:rPr>
      </w:pPr>
      <w:r w:rsidRPr="0020597F">
        <w:rPr>
          <w:rFonts w:ascii="Arial" w:hAnsi="Arial" w:cs="Arial"/>
          <w:color w:val="111111"/>
          <w:sz w:val="22"/>
          <w:szCs w:val="22"/>
          <w:shd w:val="clear" w:color="auto" w:fill="FFFFFF"/>
        </w:rPr>
        <w:t>Ibiza</w:t>
      </w:r>
      <w:r w:rsidR="00F71488">
        <w:rPr>
          <w:rFonts w:ascii="Arial" w:hAnsi="Arial" w:cs="Arial"/>
          <w:color w:val="111111"/>
          <w:sz w:val="22"/>
          <w:szCs w:val="22"/>
          <w:shd w:val="clear" w:color="auto" w:fill="FFFFFF"/>
        </w:rPr>
        <w:t>-Korb</w:t>
      </w:r>
      <w:r w:rsidRPr="0020597F">
        <w:rPr>
          <w:rFonts w:ascii="Arial" w:hAnsi="Arial" w:cs="Arial"/>
          <w:color w:val="111111"/>
          <w:sz w:val="22"/>
          <w:szCs w:val="22"/>
          <w:shd w:val="clear" w:color="auto" w:fill="FFFFFF"/>
        </w:rPr>
        <w:t>tasche</w:t>
      </w:r>
    </w:p>
    <w:p w:rsidR="00D72AC7" w:rsidRPr="0020597F" w:rsidRDefault="00D72AC7" w:rsidP="00D72AC7">
      <w:pPr>
        <w:pStyle w:val="Listenabsatz"/>
        <w:numPr>
          <w:ilvl w:val="0"/>
          <w:numId w:val="7"/>
        </w:numPr>
        <w:spacing w:line="360" w:lineRule="auto"/>
        <w:jc w:val="both"/>
        <w:rPr>
          <w:rFonts w:ascii="Arial" w:hAnsi="Arial" w:cs="Arial"/>
          <w:color w:val="111111"/>
          <w:sz w:val="22"/>
          <w:szCs w:val="22"/>
          <w:shd w:val="clear" w:color="auto" w:fill="FFFFFF"/>
        </w:rPr>
      </w:pPr>
      <w:r w:rsidRPr="0020597F">
        <w:rPr>
          <w:rFonts w:ascii="Arial" w:hAnsi="Arial" w:cs="Arial"/>
          <w:color w:val="111111"/>
          <w:sz w:val="22"/>
          <w:szCs w:val="22"/>
          <w:shd w:val="clear" w:color="auto" w:fill="FFFFFF"/>
        </w:rPr>
        <w:t xml:space="preserve">Motiv </w:t>
      </w:r>
      <w:r w:rsidR="00551B4F" w:rsidRPr="0020597F">
        <w:rPr>
          <w:rFonts w:ascii="Arial" w:hAnsi="Arial" w:cs="Arial"/>
          <w:color w:val="111111"/>
          <w:sz w:val="22"/>
          <w:szCs w:val="22"/>
          <w:shd w:val="clear" w:color="auto" w:fill="FFFFFF"/>
        </w:rPr>
        <w:t xml:space="preserve">Stern </w:t>
      </w:r>
      <w:r w:rsidR="008647DF">
        <w:rPr>
          <w:rFonts w:ascii="Arial" w:hAnsi="Arial" w:cs="Arial"/>
          <w:color w:val="111111"/>
          <w:sz w:val="22"/>
          <w:szCs w:val="22"/>
          <w:shd w:val="clear" w:color="auto" w:fill="FFFFFF"/>
        </w:rPr>
        <w:t>mit Bleistift</w:t>
      </w:r>
      <w:r w:rsidR="000323C7" w:rsidRPr="0020597F">
        <w:rPr>
          <w:rFonts w:ascii="Arial" w:hAnsi="Arial" w:cs="Arial"/>
          <w:color w:val="111111"/>
          <w:sz w:val="22"/>
          <w:szCs w:val="22"/>
          <w:shd w:val="clear" w:color="auto" w:fill="FFFFFF"/>
        </w:rPr>
        <w:t xml:space="preserve"> o</w:t>
      </w:r>
      <w:r w:rsidRPr="0020597F">
        <w:rPr>
          <w:rFonts w:ascii="Arial" w:hAnsi="Arial" w:cs="Arial"/>
          <w:color w:val="111111"/>
          <w:sz w:val="22"/>
          <w:szCs w:val="22"/>
          <w:shd w:val="clear" w:color="auto" w:fill="FFFFFF"/>
        </w:rPr>
        <w:t>der mit Schablone aufzeichnen</w:t>
      </w:r>
      <w:r w:rsidR="000323C7" w:rsidRPr="0020597F">
        <w:rPr>
          <w:rFonts w:ascii="Arial" w:hAnsi="Arial" w:cs="Arial"/>
          <w:color w:val="111111"/>
          <w:sz w:val="22"/>
          <w:szCs w:val="22"/>
          <w:shd w:val="clear" w:color="auto" w:fill="FFFFFF"/>
        </w:rPr>
        <w:t xml:space="preserve"> </w:t>
      </w:r>
    </w:p>
    <w:p w:rsidR="00D72AC7" w:rsidRPr="0020597F" w:rsidRDefault="00D72AC7" w:rsidP="00D72AC7">
      <w:pPr>
        <w:pStyle w:val="Listenabsatz"/>
        <w:numPr>
          <w:ilvl w:val="0"/>
          <w:numId w:val="7"/>
        </w:numPr>
        <w:spacing w:line="360" w:lineRule="auto"/>
        <w:jc w:val="both"/>
        <w:rPr>
          <w:rFonts w:ascii="Arial" w:hAnsi="Arial" w:cs="Arial"/>
          <w:color w:val="000000"/>
          <w:sz w:val="22"/>
          <w:szCs w:val="22"/>
          <w:shd w:val="clear" w:color="auto" w:fill="FFFFFF"/>
        </w:rPr>
      </w:pPr>
      <w:r w:rsidRPr="0020597F">
        <w:rPr>
          <w:rFonts w:ascii="Arial" w:hAnsi="Arial" w:cs="Arial"/>
          <w:color w:val="111111"/>
          <w:sz w:val="22"/>
          <w:szCs w:val="22"/>
          <w:shd w:val="clear" w:color="auto" w:fill="FFFFFF"/>
        </w:rPr>
        <w:lastRenderedPageBreak/>
        <w:t xml:space="preserve">Hochwertiges </w:t>
      </w:r>
      <w:proofErr w:type="spellStart"/>
      <w:r w:rsidRPr="0020597F">
        <w:rPr>
          <w:rFonts w:ascii="Arial" w:hAnsi="Arial" w:cs="Arial"/>
          <w:color w:val="111111"/>
          <w:sz w:val="22"/>
          <w:szCs w:val="22"/>
          <w:shd w:val="clear" w:color="auto" w:fill="FFFFFF"/>
        </w:rPr>
        <w:t>Abklebeband</w:t>
      </w:r>
      <w:proofErr w:type="spellEnd"/>
      <w:r w:rsidR="008647DF">
        <w:rPr>
          <w:rFonts w:ascii="Arial" w:hAnsi="Arial" w:cs="Arial"/>
          <w:color w:val="111111"/>
          <w:sz w:val="22"/>
          <w:szCs w:val="22"/>
          <w:shd w:val="clear" w:color="auto" w:fill="FFFFFF"/>
        </w:rPr>
        <w:t xml:space="preserve">, </w:t>
      </w:r>
    </w:p>
    <w:p w:rsidR="00D72AC7" w:rsidRPr="0020597F" w:rsidRDefault="000323C7" w:rsidP="00D72AC7">
      <w:pPr>
        <w:pStyle w:val="Listenabsatz"/>
        <w:numPr>
          <w:ilvl w:val="0"/>
          <w:numId w:val="7"/>
        </w:numPr>
        <w:spacing w:line="360" w:lineRule="auto"/>
        <w:jc w:val="both"/>
        <w:rPr>
          <w:rFonts w:ascii="Arial" w:hAnsi="Arial" w:cs="Arial"/>
          <w:color w:val="000000"/>
          <w:sz w:val="22"/>
          <w:szCs w:val="22"/>
          <w:shd w:val="clear" w:color="auto" w:fill="FFFFFF"/>
        </w:rPr>
      </w:pPr>
      <w:r w:rsidRPr="0020597F">
        <w:rPr>
          <w:rFonts w:ascii="Arial" w:hAnsi="Arial" w:cs="Arial"/>
          <w:color w:val="000000"/>
          <w:sz w:val="22"/>
          <w:szCs w:val="22"/>
          <w:shd w:val="clear" w:color="auto" w:fill="FFFFFF"/>
        </w:rPr>
        <w:t>Pinsel z. B. Borstenpinsel</w:t>
      </w:r>
    </w:p>
    <w:p w:rsidR="00D72AC7" w:rsidRPr="0020597F" w:rsidRDefault="008647DF" w:rsidP="00D72AC7">
      <w:pPr>
        <w:pStyle w:val="Listenabsatz"/>
        <w:numPr>
          <w:ilvl w:val="0"/>
          <w:numId w:val="7"/>
        </w:numPr>
        <w:spacing w:line="360" w:lineRule="auto"/>
        <w:jc w:val="both"/>
        <w:rPr>
          <w:rFonts w:ascii="Arial" w:hAnsi="Arial" w:cs="Arial"/>
          <w:color w:val="000000"/>
          <w:sz w:val="22"/>
          <w:szCs w:val="22"/>
          <w:shd w:val="clear" w:color="auto" w:fill="FFFFFF"/>
        </w:rPr>
      </w:pPr>
      <w:proofErr w:type="spellStart"/>
      <w:r>
        <w:rPr>
          <w:rFonts w:ascii="Arial" w:hAnsi="Arial" w:cs="Arial"/>
          <w:color w:val="000000"/>
          <w:sz w:val="22"/>
          <w:szCs w:val="22"/>
          <w:shd w:val="clear" w:color="auto" w:fill="FFFFFF"/>
        </w:rPr>
        <w:t>Farbrest</w:t>
      </w:r>
      <w:proofErr w:type="spellEnd"/>
    </w:p>
    <w:p w:rsidR="00D72AC7" w:rsidRPr="0020597F" w:rsidRDefault="00D72AC7" w:rsidP="00D72AC7">
      <w:pPr>
        <w:pStyle w:val="Listenabsatz"/>
        <w:numPr>
          <w:ilvl w:val="0"/>
          <w:numId w:val="7"/>
        </w:numPr>
        <w:spacing w:line="360" w:lineRule="auto"/>
        <w:jc w:val="both"/>
        <w:rPr>
          <w:rFonts w:ascii="Arial" w:hAnsi="Arial" w:cs="Arial"/>
          <w:color w:val="000000"/>
          <w:sz w:val="22"/>
          <w:szCs w:val="22"/>
          <w:shd w:val="clear" w:color="auto" w:fill="FFFFFF"/>
        </w:rPr>
      </w:pPr>
      <w:r w:rsidRPr="0020597F">
        <w:rPr>
          <w:rFonts w:ascii="Arial" w:hAnsi="Arial" w:cs="Arial"/>
          <w:color w:val="000000"/>
          <w:sz w:val="22"/>
          <w:szCs w:val="22"/>
          <w:shd w:val="clear" w:color="auto" w:fill="FFFFFF"/>
        </w:rPr>
        <w:t>Holzstab zum Rühren der Farbe</w:t>
      </w:r>
    </w:p>
    <w:p w:rsidR="00762C51" w:rsidRPr="00762C51" w:rsidRDefault="00D72AC7" w:rsidP="00762C51">
      <w:pPr>
        <w:pStyle w:val="Listenabsatz"/>
        <w:numPr>
          <w:ilvl w:val="0"/>
          <w:numId w:val="7"/>
        </w:numPr>
        <w:spacing w:line="360" w:lineRule="auto"/>
        <w:jc w:val="both"/>
        <w:rPr>
          <w:rFonts w:ascii="Arial" w:hAnsi="Arial" w:cs="Arial"/>
          <w:color w:val="000000"/>
          <w:sz w:val="22"/>
          <w:szCs w:val="22"/>
          <w:shd w:val="clear" w:color="auto" w:fill="FFFFFF"/>
        </w:rPr>
      </w:pPr>
      <w:r w:rsidRPr="0020597F">
        <w:rPr>
          <w:rFonts w:ascii="Arial" w:hAnsi="Arial" w:cs="Arial"/>
          <w:color w:val="000000"/>
          <w:sz w:val="22"/>
          <w:szCs w:val="22"/>
          <w:shd w:val="clear" w:color="auto" w:fill="FFFFFF"/>
        </w:rPr>
        <w:t>Papier / Zeitung zum Unterlegen</w:t>
      </w:r>
    </w:p>
    <w:p w:rsidR="00F71488" w:rsidRPr="00F71488" w:rsidRDefault="00F71488" w:rsidP="00D72AC7">
      <w:pPr>
        <w:spacing w:line="360" w:lineRule="auto"/>
        <w:jc w:val="both"/>
        <w:rPr>
          <w:rFonts w:ascii="Arial" w:hAnsi="Arial" w:cs="Arial"/>
          <w:color w:val="000000"/>
          <w:sz w:val="22"/>
          <w:szCs w:val="22"/>
          <w:shd w:val="clear" w:color="auto" w:fill="FFFFFF"/>
        </w:rPr>
      </w:pPr>
      <w:r w:rsidRPr="00F71488">
        <w:rPr>
          <w:rFonts w:ascii="Arial" w:hAnsi="Arial" w:cs="Arial"/>
          <w:color w:val="000000"/>
          <w:sz w:val="22"/>
          <w:szCs w:val="22"/>
          <w:shd w:val="clear" w:color="auto" w:fill="FFFFFF"/>
        </w:rPr>
        <w:t>Korbtasche</w:t>
      </w:r>
      <w:r w:rsidR="00CD690A">
        <w:rPr>
          <w:rFonts w:ascii="Arial" w:hAnsi="Arial" w:cs="Arial"/>
          <w:color w:val="000000"/>
          <w:sz w:val="22"/>
          <w:szCs w:val="22"/>
          <w:shd w:val="clear" w:color="auto" w:fill="FFFFFF"/>
        </w:rPr>
        <w:t xml:space="preserve"> zuerst</w:t>
      </w:r>
      <w:r w:rsidRPr="00F71488">
        <w:rPr>
          <w:rFonts w:ascii="Arial" w:hAnsi="Arial" w:cs="Arial"/>
          <w:color w:val="000000"/>
          <w:sz w:val="22"/>
          <w:szCs w:val="22"/>
          <w:shd w:val="clear" w:color="auto" w:fill="FFFFFF"/>
        </w:rPr>
        <w:t xml:space="preserve"> gut säubern</w:t>
      </w:r>
      <w:r w:rsidR="00762C51">
        <w:rPr>
          <w:rFonts w:ascii="Arial" w:hAnsi="Arial" w:cs="Arial"/>
          <w:color w:val="000000"/>
          <w:sz w:val="22"/>
          <w:szCs w:val="22"/>
          <w:shd w:val="clear" w:color="auto" w:fill="FFFFFF"/>
        </w:rPr>
        <w:t>, Stern aufmalen und mit Klebeband abkleben, Farbreste aufrühren und mit Pinsel die Sternfläche „ausstupfen“. Klebeband gleich abziehen, trockenen lassen.</w:t>
      </w:r>
    </w:p>
    <w:p w:rsidR="00F71488" w:rsidRPr="0020597F" w:rsidRDefault="00F71488" w:rsidP="003965BD">
      <w:pPr>
        <w:jc w:val="both"/>
        <w:rPr>
          <w:rFonts w:ascii="Arial" w:hAnsi="Arial" w:cs="Arial"/>
          <w:b/>
          <w:color w:val="000000"/>
          <w:sz w:val="22"/>
          <w:szCs w:val="22"/>
          <w:shd w:val="clear" w:color="auto" w:fill="FFFFFF"/>
        </w:rPr>
      </w:pPr>
    </w:p>
    <w:p w:rsidR="00D72AC7" w:rsidRPr="0020597F" w:rsidRDefault="00D72AC7" w:rsidP="00D72AC7">
      <w:pPr>
        <w:spacing w:line="360" w:lineRule="auto"/>
        <w:jc w:val="both"/>
        <w:rPr>
          <w:rFonts w:ascii="Arial" w:hAnsi="Arial" w:cs="Arial"/>
          <w:b/>
          <w:color w:val="000000"/>
          <w:sz w:val="22"/>
          <w:szCs w:val="22"/>
          <w:shd w:val="clear" w:color="auto" w:fill="FFFFFF"/>
        </w:rPr>
      </w:pPr>
      <w:r w:rsidRPr="0020597F">
        <w:rPr>
          <w:rFonts w:ascii="Arial" w:hAnsi="Arial" w:cs="Arial"/>
          <w:b/>
          <w:color w:val="000000"/>
          <w:sz w:val="22"/>
          <w:szCs w:val="22"/>
          <w:shd w:val="clear" w:color="auto" w:fill="FFFFFF"/>
        </w:rPr>
        <w:t xml:space="preserve">Material </w:t>
      </w:r>
      <w:r w:rsidR="00762C51">
        <w:rPr>
          <w:rFonts w:ascii="Arial" w:hAnsi="Arial" w:cs="Arial"/>
          <w:b/>
          <w:color w:val="000000"/>
          <w:sz w:val="22"/>
          <w:szCs w:val="22"/>
          <w:shd w:val="clear" w:color="auto" w:fill="FFFFFF"/>
        </w:rPr>
        <w:t xml:space="preserve">und Anwendung </w:t>
      </w:r>
      <w:r w:rsidRPr="0020597F">
        <w:rPr>
          <w:rFonts w:ascii="Arial" w:hAnsi="Arial" w:cs="Arial"/>
          <w:b/>
          <w:color w:val="000000"/>
          <w:sz w:val="22"/>
          <w:szCs w:val="22"/>
          <w:shd w:val="clear" w:color="auto" w:fill="FFFFFF"/>
        </w:rPr>
        <w:t>für Dip-</w:t>
      </w:r>
      <w:proofErr w:type="spellStart"/>
      <w:r w:rsidRPr="0020597F">
        <w:rPr>
          <w:rFonts w:ascii="Arial" w:hAnsi="Arial" w:cs="Arial"/>
          <w:b/>
          <w:color w:val="000000"/>
          <w:sz w:val="22"/>
          <w:szCs w:val="22"/>
          <w:shd w:val="clear" w:color="auto" w:fill="FFFFFF"/>
        </w:rPr>
        <w:t>Dye</w:t>
      </w:r>
      <w:proofErr w:type="spellEnd"/>
      <w:r w:rsidRPr="0020597F">
        <w:rPr>
          <w:rFonts w:ascii="Arial" w:hAnsi="Arial" w:cs="Arial"/>
          <w:b/>
          <w:color w:val="000000"/>
          <w:sz w:val="22"/>
          <w:szCs w:val="22"/>
          <w:shd w:val="clear" w:color="auto" w:fill="FFFFFF"/>
        </w:rPr>
        <w:t>-Technik</w:t>
      </w:r>
      <w:r w:rsidR="00426A91">
        <w:rPr>
          <w:rFonts w:ascii="Arial" w:hAnsi="Arial" w:cs="Arial"/>
          <w:b/>
          <w:color w:val="000000"/>
          <w:sz w:val="22"/>
          <w:szCs w:val="22"/>
          <w:shd w:val="clear" w:color="auto" w:fill="FFFFFF"/>
        </w:rPr>
        <w:t>, Kerzen</w:t>
      </w:r>
      <w:r w:rsidRPr="0020597F">
        <w:rPr>
          <w:rFonts w:ascii="Arial" w:hAnsi="Arial" w:cs="Arial"/>
          <w:b/>
          <w:color w:val="000000"/>
          <w:sz w:val="22"/>
          <w:szCs w:val="22"/>
          <w:shd w:val="clear" w:color="auto" w:fill="FFFFFF"/>
        </w:rPr>
        <w:t>:</w:t>
      </w:r>
    </w:p>
    <w:p w:rsidR="00E96C6B" w:rsidRDefault="00E96C6B" w:rsidP="00426A91">
      <w:pPr>
        <w:jc w:val="both"/>
        <w:rPr>
          <w:rFonts w:ascii="Arial" w:hAnsi="Arial" w:cs="Arial"/>
          <w:b/>
          <w:color w:val="000000"/>
          <w:sz w:val="22"/>
          <w:szCs w:val="22"/>
          <w:shd w:val="clear" w:color="auto" w:fill="FFFFFF"/>
        </w:rPr>
      </w:pPr>
    </w:p>
    <w:p w:rsidR="00EE6351" w:rsidRPr="00EE6351" w:rsidRDefault="008647DF" w:rsidP="00EE6351">
      <w:pPr>
        <w:pStyle w:val="Listenabsatz"/>
        <w:numPr>
          <w:ilvl w:val="0"/>
          <w:numId w:val="9"/>
        </w:numPr>
        <w:spacing w:line="360" w:lineRule="auto"/>
        <w:ind w:left="714" w:hanging="357"/>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Verschiedene </w:t>
      </w:r>
      <w:r w:rsidR="00EE6351" w:rsidRPr="00EE6351">
        <w:rPr>
          <w:rFonts w:ascii="Arial" w:hAnsi="Arial" w:cs="Arial"/>
          <w:color w:val="000000"/>
          <w:sz w:val="22"/>
          <w:szCs w:val="22"/>
          <w:shd w:val="clear" w:color="auto" w:fill="FFFFFF"/>
        </w:rPr>
        <w:t>Farbreste</w:t>
      </w:r>
    </w:p>
    <w:p w:rsidR="00D72AC7" w:rsidRPr="0020597F" w:rsidRDefault="00D72AC7" w:rsidP="00EE6351">
      <w:pPr>
        <w:pStyle w:val="Listenabsatz"/>
        <w:numPr>
          <w:ilvl w:val="0"/>
          <w:numId w:val="8"/>
        </w:numPr>
        <w:spacing w:line="360" w:lineRule="auto"/>
        <w:ind w:left="714" w:hanging="357"/>
        <w:jc w:val="both"/>
        <w:rPr>
          <w:rFonts w:ascii="Arial" w:hAnsi="Arial" w:cs="Arial"/>
          <w:color w:val="000000"/>
          <w:sz w:val="22"/>
          <w:szCs w:val="22"/>
          <w:shd w:val="clear" w:color="auto" w:fill="FFFFFF"/>
        </w:rPr>
      </w:pPr>
      <w:r w:rsidRPr="0020597F">
        <w:rPr>
          <w:rFonts w:ascii="Arial" w:hAnsi="Arial" w:cs="Arial"/>
          <w:color w:val="000000"/>
          <w:sz w:val="22"/>
          <w:szCs w:val="22"/>
          <w:shd w:val="clear" w:color="auto" w:fill="FFFFFF"/>
        </w:rPr>
        <w:t>Kerzen</w:t>
      </w:r>
    </w:p>
    <w:p w:rsidR="00D72AC7" w:rsidRPr="00EE6351" w:rsidRDefault="00F50EDE" w:rsidP="00EE6351">
      <w:pPr>
        <w:pStyle w:val="Listenabsatz"/>
        <w:numPr>
          <w:ilvl w:val="0"/>
          <w:numId w:val="8"/>
        </w:numPr>
        <w:spacing w:line="360" w:lineRule="auto"/>
        <w:ind w:left="714" w:hanging="357"/>
        <w:jc w:val="both"/>
        <w:rPr>
          <w:rFonts w:ascii="Arial" w:hAnsi="Arial" w:cs="Arial"/>
          <w:color w:val="000000"/>
          <w:sz w:val="22"/>
          <w:szCs w:val="22"/>
          <w:shd w:val="clear" w:color="auto" w:fill="FFFFFF"/>
        </w:rPr>
      </w:pPr>
      <w:r w:rsidRPr="0020597F">
        <w:rPr>
          <w:rFonts w:ascii="Arial" w:hAnsi="Arial" w:cs="Arial"/>
          <w:color w:val="000000"/>
          <w:sz w:val="22"/>
          <w:szCs w:val="22"/>
          <w:shd w:val="clear" w:color="auto" w:fill="FFFFFF"/>
        </w:rPr>
        <w:t>Schalen</w:t>
      </w:r>
    </w:p>
    <w:p w:rsidR="00D72AC7" w:rsidRPr="0020597F" w:rsidRDefault="008647DF" w:rsidP="00EE6351">
      <w:pPr>
        <w:pStyle w:val="Listenabsatz"/>
        <w:numPr>
          <w:ilvl w:val="0"/>
          <w:numId w:val="7"/>
        </w:numPr>
        <w:spacing w:line="360" w:lineRule="auto"/>
        <w:ind w:left="714" w:hanging="357"/>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Holzstäbe</w:t>
      </w:r>
      <w:r w:rsidR="00D72AC7" w:rsidRPr="0020597F">
        <w:rPr>
          <w:rFonts w:ascii="Arial" w:hAnsi="Arial" w:cs="Arial"/>
          <w:color w:val="000000"/>
          <w:sz w:val="22"/>
          <w:szCs w:val="22"/>
          <w:shd w:val="clear" w:color="auto" w:fill="FFFFFF"/>
        </w:rPr>
        <w:t xml:space="preserve"> zum Rühren der Farbe</w:t>
      </w:r>
    </w:p>
    <w:p w:rsidR="00F50EDE" w:rsidRPr="0020597F" w:rsidRDefault="00D72AC7" w:rsidP="00EE6351">
      <w:pPr>
        <w:pStyle w:val="Listenabsatz"/>
        <w:numPr>
          <w:ilvl w:val="0"/>
          <w:numId w:val="7"/>
        </w:numPr>
        <w:spacing w:line="360" w:lineRule="auto"/>
        <w:ind w:left="714" w:hanging="357"/>
        <w:jc w:val="both"/>
        <w:rPr>
          <w:rFonts w:ascii="Arial" w:hAnsi="Arial" w:cs="Arial"/>
          <w:color w:val="000000"/>
          <w:sz w:val="22"/>
          <w:szCs w:val="22"/>
          <w:shd w:val="clear" w:color="auto" w:fill="FFFFFF"/>
        </w:rPr>
      </w:pPr>
      <w:r w:rsidRPr="0020597F">
        <w:rPr>
          <w:rFonts w:ascii="Arial" w:hAnsi="Arial" w:cs="Arial"/>
          <w:color w:val="000000"/>
          <w:sz w:val="22"/>
          <w:szCs w:val="22"/>
          <w:shd w:val="clear" w:color="auto" w:fill="FFFFFF"/>
        </w:rPr>
        <w:t>Papier / Zeitung zum Unterlegen</w:t>
      </w:r>
    </w:p>
    <w:p w:rsidR="007A4916" w:rsidRDefault="00426A91" w:rsidP="007A4916">
      <w:pPr>
        <w:spacing w:line="36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Farbreste aufrühren und in kleine Schalen umfüllen, Kerze ca. 1/3 in Farbe eintauchen, kurz abtropfen lassen und umdrehen. Je nach Geschmack Farbverlauf auf der Kerze herstellen, danach umdrehen und trocknen lassen.</w:t>
      </w:r>
    </w:p>
    <w:p w:rsidR="00426A91" w:rsidRPr="0020597F" w:rsidRDefault="00426A91" w:rsidP="00426A91">
      <w:pPr>
        <w:jc w:val="both"/>
        <w:rPr>
          <w:rFonts w:ascii="Arial" w:hAnsi="Arial" w:cs="Arial"/>
          <w:color w:val="000000"/>
          <w:sz w:val="22"/>
          <w:szCs w:val="22"/>
          <w:shd w:val="clear" w:color="auto" w:fill="FFFFFF"/>
        </w:rPr>
      </w:pPr>
    </w:p>
    <w:p w:rsidR="007A4916" w:rsidRDefault="00CC0219" w:rsidP="007A4916">
      <w:pPr>
        <w:spacing w:line="360" w:lineRule="auto"/>
        <w:jc w:val="both"/>
        <w:rPr>
          <w:rFonts w:ascii="Arial" w:hAnsi="Arial" w:cs="Arial"/>
          <w:color w:val="000000"/>
          <w:sz w:val="22"/>
          <w:szCs w:val="22"/>
          <w:shd w:val="clear" w:color="auto" w:fill="FFFFFF"/>
        </w:rPr>
      </w:pPr>
      <w:r w:rsidRPr="00CC0219">
        <w:rPr>
          <w:rFonts w:ascii="Arial" w:hAnsi="Arial" w:cs="Arial"/>
          <w:b/>
          <w:color w:val="000000"/>
          <w:sz w:val="22"/>
          <w:szCs w:val="22"/>
          <w:shd w:val="clear" w:color="auto" w:fill="FFFFFF"/>
        </w:rPr>
        <w:t>NEU:</w:t>
      </w:r>
      <w:r>
        <w:rPr>
          <w:rFonts w:ascii="Arial" w:hAnsi="Arial" w:cs="Arial"/>
          <w:color w:val="000000"/>
          <w:sz w:val="22"/>
          <w:szCs w:val="22"/>
          <w:shd w:val="clear" w:color="auto" w:fill="FFFFFF"/>
        </w:rPr>
        <w:t xml:space="preserve"> </w:t>
      </w:r>
      <w:r w:rsidR="00C307F6" w:rsidRPr="0020597F">
        <w:rPr>
          <w:rFonts w:ascii="Arial" w:hAnsi="Arial" w:cs="Arial"/>
          <w:color w:val="000000"/>
          <w:sz w:val="22"/>
          <w:szCs w:val="22"/>
          <w:shd w:val="clear" w:color="auto" w:fill="FFFFFF"/>
        </w:rPr>
        <w:t xml:space="preserve">Die DIY-Videos stehen auf dem </w:t>
      </w:r>
      <w:proofErr w:type="spellStart"/>
      <w:r w:rsidR="00C307F6" w:rsidRPr="0020597F">
        <w:rPr>
          <w:rFonts w:ascii="Arial" w:hAnsi="Arial" w:cs="Arial"/>
          <w:color w:val="000000"/>
          <w:sz w:val="22"/>
          <w:szCs w:val="22"/>
          <w:shd w:val="clear" w:color="auto" w:fill="FFFFFF"/>
        </w:rPr>
        <w:t>AUROtv</w:t>
      </w:r>
      <w:proofErr w:type="spellEnd"/>
      <w:r w:rsidR="00C307F6" w:rsidRPr="0020597F">
        <w:rPr>
          <w:rFonts w:ascii="Arial" w:hAnsi="Arial" w:cs="Arial"/>
          <w:color w:val="000000"/>
          <w:sz w:val="22"/>
          <w:szCs w:val="22"/>
          <w:shd w:val="clear" w:color="auto" w:fill="FFFFFF"/>
        </w:rPr>
        <w:t>-Kanal zur Verfügung:</w:t>
      </w:r>
    </w:p>
    <w:p w:rsidR="00EE6351" w:rsidRDefault="0066681B" w:rsidP="007A4916">
      <w:pPr>
        <w:spacing w:line="36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Strandtasche</w:t>
      </w:r>
      <w:r w:rsidR="00EE6351">
        <w:rPr>
          <w:rFonts w:ascii="Arial" w:hAnsi="Arial" w:cs="Arial"/>
          <w:color w:val="000000"/>
          <w:sz w:val="22"/>
          <w:szCs w:val="22"/>
          <w:shd w:val="clear" w:color="auto" w:fill="FFFFFF"/>
        </w:rPr>
        <w:t xml:space="preserve">: </w:t>
      </w:r>
      <w:hyperlink r:id="rId9" w:history="1">
        <w:r w:rsidR="00EE6351" w:rsidRPr="00F513EF">
          <w:rPr>
            <w:rStyle w:val="Hyperlink"/>
            <w:rFonts w:ascii="Arial" w:hAnsi="Arial" w:cs="Arial"/>
            <w:sz w:val="22"/>
            <w:szCs w:val="22"/>
            <w:shd w:val="clear" w:color="auto" w:fill="FFFFFF"/>
          </w:rPr>
          <w:t>https://youtu.be/l5rotZ7JoHI</w:t>
        </w:r>
      </w:hyperlink>
    </w:p>
    <w:p w:rsidR="00EE6351" w:rsidRDefault="00EE6351" w:rsidP="007A4916">
      <w:pPr>
        <w:spacing w:line="360" w:lineRule="auto"/>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Kerzen Dip-</w:t>
      </w:r>
      <w:proofErr w:type="spellStart"/>
      <w:r>
        <w:rPr>
          <w:rFonts w:ascii="Arial" w:hAnsi="Arial" w:cs="Arial"/>
          <w:color w:val="000000"/>
          <w:sz w:val="22"/>
          <w:szCs w:val="22"/>
          <w:shd w:val="clear" w:color="auto" w:fill="FFFFFF"/>
        </w:rPr>
        <w:t>Dye</w:t>
      </w:r>
      <w:proofErr w:type="spellEnd"/>
      <w:r>
        <w:rPr>
          <w:rFonts w:ascii="Arial" w:hAnsi="Arial" w:cs="Arial"/>
          <w:color w:val="000000"/>
          <w:sz w:val="22"/>
          <w:szCs w:val="22"/>
          <w:shd w:val="clear" w:color="auto" w:fill="FFFFFF"/>
        </w:rPr>
        <w:t xml:space="preserve">-Technik: </w:t>
      </w:r>
      <w:hyperlink r:id="rId10" w:history="1">
        <w:r w:rsidRPr="00F513EF">
          <w:rPr>
            <w:rStyle w:val="Hyperlink"/>
            <w:rFonts w:ascii="Arial" w:hAnsi="Arial" w:cs="Arial"/>
            <w:sz w:val="22"/>
            <w:szCs w:val="22"/>
            <w:shd w:val="clear" w:color="auto" w:fill="FFFFFF"/>
          </w:rPr>
          <w:t>https://youtu.be/TJTGLolNAuY</w:t>
        </w:r>
      </w:hyperlink>
    </w:p>
    <w:p w:rsidR="00D63C48" w:rsidRDefault="00D63C48" w:rsidP="003965BD">
      <w:pPr>
        <w:jc w:val="both"/>
        <w:rPr>
          <w:rFonts w:ascii="Arial" w:hAnsi="Arial" w:cs="Arial"/>
          <w:color w:val="000000"/>
          <w:sz w:val="22"/>
          <w:szCs w:val="22"/>
          <w:shd w:val="clear" w:color="auto" w:fill="FFFFFF"/>
        </w:rPr>
      </w:pPr>
    </w:p>
    <w:p w:rsidR="00CD690A" w:rsidRPr="0020597F" w:rsidRDefault="00CD690A" w:rsidP="003965BD">
      <w:pPr>
        <w:jc w:val="both"/>
        <w:rPr>
          <w:rFonts w:ascii="Arial" w:hAnsi="Arial" w:cs="Arial"/>
          <w:color w:val="000000"/>
          <w:sz w:val="22"/>
          <w:szCs w:val="22"/>
          <w:shd w:val="clear" w:color="auto" w:fill="FFFFFF"/>
        </w:rPr>
      </w:pPr>
    </w:p>
    <w:p w:rsidR="006511CA" w:rsidRPr="00CD690A" w:rsidRDefault="00CA7D77" w:rsidP="00426A91">
      <w:pPr>
        <w:spacing w:line="360" w:lineRule="auto"/>
        <w:jc w:val="both"/>
        <w:rPr>
          <w:rStyle w:val="Fett"/>
          <w:rFonts w:ascii="Arial" w:hAnsi="Arial" w:cs="Arial"/>
          <w:sz w:val="22"/>
          <w:szCs w:val="22"/>
        </w:rPr>
      </w:pPr>
      <w:r w:rsidRPr="0020597F">
        <w:rPr>
          <w:rFonts w:ascii="Arial" w:hAnsi="Arial" w:cs="Arial"/>
          <w:sz w:val="22"/>
          <w:szCs w:val="22"/>
        </w:rPr>
        <w:t>Die COLOURS FOR LIFE F</w:t>
      </w:r>
      <w:bookmarkStart w:id="0" w:name="_GoBack"/>
      <w:bookmarkEnd w:id="0"/>
      <w:r w:rsidRPr="0020597F">
        <w:rPr>
          <w:rFonts w:ascii="Arial" w:hAnsi="Arial" w:cs="Arial"/>
          <w:sz w:val="22"/>
          <w:szCs w:val="22"/>
        </w:rPr>
        <w:t xml:space="preserve">arben beinhaltet das biogene Bindemittel </w:t>
      </w:r>
      <w:proofErr w:type="spellStart"/>
      <w:r w:rsidRPr="0020597F">
        <w:rPr>
          <w:rFonts w:ascii="Arial" w:hAnsi="Arial" w:cs="Arial"/>
          <w:sz w:val="22"/>
          <w:szCs w:val="22"/>
        </w:rPr>
        <w:t>Replebin</w:t>
      </w:r>
      <w:proofErr w:type="spellEnd"/>
      <w:r w:rsidRPr="0020597F">
        <w:rPr>
          <w:rFonts w:ascii="Arial" w:hAnsi="Arial" w:cs="Arial"/>
          <w:color w:val="555555"/>
          <w:sz w:val="22"/>
          <w:szCs w:val="22"/>
          <w:shd w:val="clear" w:color="auto" w:fill="FFFFFF"/>
          <w:vertAlign w:val="superscript"/>
        </w:rPr>
        <w:t>®</w:t>
      </w:r>
      <w:r w:rsidRPr="0020597F">
        <w:rPr>
          <w:rFonts w:ascii="Arial" w:hAnsi="Arial" w:cs="Arial"/>
          <w:sz w:val="22"/>
          <w:szCs w:val="22"/>
        </w:rPr>
        <w:t>, welches seinen Ursprung in der Pflanzenstärke hat.</w:t>
      </w:r>
      <w:r w:rsidRPr="0020597F">
        <w:rPr>
          <w:rFonts w:ascii="Arial" w:hAnsi="Arial" w:cs="Arial"/>
          <w:sz w:val="22"/>
          <w:szCs w:val="22"/>
          <w:shd w:val="clear" w:color="auto" w:fill="FFFFFF"/>
        </w:rPr>
        <w:t xml:space="preserve"> Die </w:t>
      </w:r>
      <w:proofErr w:type="spellStart"/>
      <w:r w:rsidRPr="0020597F">
        <w:rPr>
          <w:rFonts w:ascii="Arial" w:hAnsi="Arial" w:cs="Arial"/>
          <w:sz w:val="22"/>
          <w:szCs w:val="22"/>
          <w:shd w:val="clear" w:color="auto" w:fill="FFFFFF"/>
        </w:rPr>
        <w:t>AgBB</w:t>
      </w:r>
      <w:proofErr w:type="spellEnd"/>
      <w:r w:rsidRPr="0020597F">
        <w:rPr>
          <w:rFonts w:ascii="Arial" w:hAnsi="Arial" w:cs="Arial"/>
          <w:sz w:val="22"/>
          <w:szCs w:val="22"/>
          <w:shd w:val="clear" w:color="auto" w:fill="FFFFFF"/>
        </w:rPr>
        <w:t xml:space="preserve">-geprüfte Farbe lässt sich auf alle gängigen Untergründe verarbeiten. </w:t>
      </w:r>
      <w:r w:rsidRPr="0020597F">
        <w:rPr>
          <w:rStyle w:val="Fett"/>
          <w:rFonts w:ascii="Arial" w:hAnsi="Arial" w:cs="Arial"/>
          <w:b w:val="0"/>
          <w:sz w:val="22"/>
          <w:szCs w:val="22"/>
          <w:shd w:val="clear" w:color="auto" w:fill="FFFFFF"/>
        </w:rPr>
        <w:t>Alle Farbtöne zeigt die Themenseite auf</w:t>
      </w:r>
      <w:r w:rsidRPr="0020597F">
        <w:rPr>
          <w:rStyle w:val="apple-converted-space"/>
          <w:rFonts w:ascii="Arial" w:hAnsi="Arial" w:cs="Arial"/>
          <w:b/>
          <w:bCs/>
          <w:sz w:val="22"/>
          <w:szCs w:val="22"/>
          <w:shd w:val="clear" w:color="auto" w:fill="FFFFFF"/>
        </w:rPr>
        <w:t> </w:t>
      </w:r>
      <w:hyperlink r:id="rId11" w:history="1">
        <w:r w:rsidRPr="00CD690A">
          <w:rPr>
            <w:rStyle w:val="Hyperlink"/>
            <w:rFonts w:ascii="Arial" w:hAnsi="Arial" w:cs="Arial"/>
            <w:b/>
            <w:bCs/>
            <w:sz w:val="22"/>
            <w:szCs w:val="22"/>
          </w:rPr>
          <w:t>auro.de</w:t>
        </w:r>
      </w:hyperlink>
      <w:r w:rsidRPr="0020597F">
        <w:rPr>
          <w:rStyle w:val="Fett"/>
          <w:rFonts w:ascii="Arial" w:hAnsi="Arial" w:cs="Arial"/>
          <w:b w:val="0"/>
          <w:sz w:val="22"/>
          <w:szCs w:val="22"/>
          <w:shd w:val="clear" w:color="auto" w:fill="FFFFFF"/>
        </w:rPr>
        <w:t>.</w:t>
      </w:r>
    </w:p>
    <w:p w:rsidR="003965BD" w:rsidRPr="00426A91" w:rsidRDefault="003965BD" w:rsidP="003965BD">
      <w:pPr>
        <w:jc w:val="both"/>
        <w:rPr>
          <w:rFonts w:ascii="Arial" w:hAnsi="Arial" w:cs="Arial"/>
          <w:bCs/>
          <w:sz w:val="22"/>
          <w:szCs w:val="22"/>
          <w:shd w:val="clear" w:color="auto" w:fill="FFFFFF"/>
        </w:rPr>
      </w:pPr>
    </w:p>
    <w:p w:rsidR="003927E8" w:rsidRPr="004C5A6F" w:rsidRDefault="004843F3" w:rsidP="00F24223">
      <w:pPr>
        <w:widowControl w:val="0"/>
        <w:tabs>
          <w:tab w:val="left" w:pos="426"/>
        </w:tabs>
        <w:autoSpaceDE w:val="0"/>
        <w:autoSpaceDN w:val="0"/>
        <w:adjustRightInd w:val="0"/>
        <w:spacing w:after="220"/>
        <w:jc w:val="both"/>
        <w:rPr>
          <w:rFonts w:ascii="Arial" w:eastAsia="Cambria" w:hAnsi="Arial"/>
          <w:b/>
          <w:sz w:val="18"/>
          <w:lang w:eastAsia="en-US"/>
        </w:rPr>
      </w:pPr>
      <w:r>
        <w:rPr>
          <w:rFonts w:ascii="Arial" w:eastAsia="Cambria" w:hAnsi="Arial"/>
          <w:b/>
          <w:sz w:val="18"/>
          <w:lang w:eastAsia="en-US"/>
        </w:rPr>
        <w:t>Über</w:t>
      </w:r>
      <w:r>
        <w:rPr>
          <w:rFonts w:ascii="Arial" w:eastAsia="Cambria" w:hAnsi="Arial"/>
          <w:b/>
          <w:sz w:val="18"/>
          <w:lang w:eastAsia="en-US"/>
        </w:rPr>
        <w:tab/>
        <w:t xml:space="preserve"> AURO</w:t>
      </w:r>
      <w:r>
        <w:rPr>
          <w:rFonts w:ascii="Arial" w:eastAsia="Cambria" w:hAnsi="Arial"/>
          <w:b/>
          <w:sz w:val="18"/>
          <w:lang w:eastAsia="en-US"/>
        </w:rPr>
        <w:br/>
      </w:r>
      <w:r w:rsidRPr="003057EF">
        <w:rPr>
          <w:rFonts w:ascii="Arial" w:eastAsia="Cambria" w:hAnsi="Arial"/>
          <w:sz w:val="18"/>
          <w:lang w:eastAsia="en-US"/>
        </w:rPr>
        <w:t xml:space="preserve">Das Unternehmen AURO wurde 1983 als GmbH gegründet und 1998 in die AURO Pflanzenchemie AG umgewandelt. Der Hauptsitz der Aktiengesellschaft ist Braunschweig. </w:t>
      </w:r>
      <w:r w:rsidR="003927E8" w:rsidRPr="003927E8">
        <w:rPr>
          <w:rFonts w:ascii="Arial" w:hAnsi="Arial" w:cs="Arial"/>
          <w:sz w:val="18"/>
          <w:szCs w:val="18"/>
        </w:rPr>
        <w:t xml:space="preserve">AURO ist konsequenter Vorreiter im Bereich ökologische Naturfarben, Holzpflege und Reinigungsprodukte. </w:t>
      </w:r>
      <w:r w:rsidR="003927E8">
        <w:rPr>
          <w:rFonts w:ascii="Arial" w:hAnsi="Arial" w:cs="Arial"/>
          <w:sz w:val="18"/>
          <w:szCs w:val="18"/>
        </w:rPr>
        <w:t xml:space="preserve">Die </w:t>
      </w:r>
      <w:r w:rsidR="003927E8" w:rsidRPr="003927E8">
        <w:rPr>
          <w:rFonts w:ascii="Arial" w:hAnsi="Arial" w:cs="Arial"/>
          <w:sz w:val="18"/>
          <w:szCs w:val="18"/>
        </w:rPr>
        <w:t>aus Naturstoffen hergestellten Farben, Lacke, Lasuren, Öle, Wachse, Reinigungs- und Pflegemittel sind leistungsstark und nachhaltiger als nahezu alle konventionellen Produkte am Markt.</w:t>
      </w:r>
      <w:r w:rsidR="003927E8">
        <w:rPr>
          <w:rFonts w:ascii="Arial" w:hAnsi="Arial" w:cs="Arial"/>
          <w:sz w:val="18"/>
          <w:szCs w:val="18"/>
        </w:rPr>
        <w:t xml:space="preserve"> </w:t>
      </w:r>
      <w:r w:rsidRPr="003927E8">
        <w:rPr>
          <w:rFonts w:ascii="Arial" w:eastAsia="Cambria" w:hAnsi="Arial" w:cs="Arial"/>
          <w:sz w:val="18"/>
          <w:szCs w:val="18"/>
          <w:lang w:eastAsia="en-US"/>
        </w:rPr>
        <w:t>A</w:t>
      </w:r>
      <w:r w:rsidRPr="003057EF">
        <w:rPr>
          <w:rFonts w:ascii="Arial" w:eastAsia="Cambria" w:hAnsi="Arial"/>
          <w:sz w:val="18"/>
          <w:lang w:eastAsia="en-US"/>
        </w:rPr>
        <w:t>lle Inhaltsstoffe werden für den Verbraucher lückenlos de</w:t>
      </w:r>
      <w:r w:rsidR="00371A3C">
        <w:rPr>
          <w:rFonts w:ascii="Arial" w:eastAsia="Cambria" w:hAnsi="Arial"/>
          <w:sz w:val="18"/>
          <w:lang w:eastAsia="en-US"/>
        </w:rPr>
        <w:t>klariert. Produziert wird am</w:t>
      </w:r>
      <w:r w:rsidRPr="003057EF">
        <w:rPr>
          <w:rFonts w:ascii="Arial" w:eastAsia="Cambria" w:hAnsi="Arial"/>
          <w:sz w:val="18"/>
          <w:lang w:eastAsia="en-US"/>
        </w:rPr>
        <w:t xml:space="preserve"> Stand</w:t>
      </w:r>
      <w:r w:rsidR="00944C26">
        <w:rPr>
          <w:rFonts w:ascii="Arial" w:eastAsia="Cambria" w:hAnsi="Arial"/>
          <w:sz w:val="18"/>
          <w:lang w:eastAsia="en-US"/>
        </w:rPr>
        <w:t>ort</w:t>
      </w:r>
      <w:r w:rsidR="00371A3C">
        <w:rPr>
          <w:rFonts w:ascii="Arial" w:eastAsia="Cambria" w:hAnsi="Arial"/>
          <w:sz w:val="18"/>
          <w:lang w:eastAsia="en-US"/>
        </w:rPr>
        <w:t xml:space="preserve"> Deutschland. </w:t>
      </w:r>
      <w:r w:rsidRPr="003057EF">
        <w:rPr>
          <w:rFonts w:ascii="Arial" w:eastAsia="Cambria" w:hAnsi="Arial"/>
          <w:sz w:val="18"/>
          <w:lang w:eastAsia="en-US"/>
        </w:rPr>
        <w:t>Alle Produkte sind im Inland in über 700 Fachgeschäften erhältlich. Der Export erfolgt ins europäische Ausland sowie nach Nordamerika, Asien und Australien. Zahlreiche Auszeichnungen und Umweltpreise bestätigen das Engagement der Firma AURO.</w:t>
      </w:r>
      <w:r w:rsidRPr="004C5A6F">
        <w:rPr>
          <w:rFonts w:ascii="Arial" w:eastAsia="Cambria" w:hAnsi="Arial"/>
          <w:b/>
          <w:sz w:val="18"/>
          <w:lang w:eastAsia="en-US"/>
        </w:rPr>
        <w:t xml:space="preserve"> </w:t>
      </w:r>
    </w:p>
    <w:sectPr w:rsidR="003927E8" w:rsidRPr="004C5A6F" w:rsidSect="00EE5E2F">
      <w:headerReference w:type="default" r:id="rId12"/>
      <w:footerReference w:type="default" r:id="rId13"/>
      <w:pgSz w:w="11900" w:h="16840"/>
      <w:pgMar w:top="2410" w:right="3253"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1A" w:rsidRDefault="00ED771A">
      <w:r>
        <w:separator/>
      </w:r>
    </w:p>
  </w:endnote>
  <w:endnote w:type="continuationSeparator" w:id="0">
    <w:p w:rsidR="00ED771A" w:rsidRDefault="00ED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-3779520</wp:posOffset>
              </wp:positionV>
              <wp:extent cx="1714500" cy="1597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66681B" w:rsidP="00EE5E2F">
                          <w:pPr>
                            <w:jc w:val="both"/>
                            <w:rPr>
                              <w:rFonts w:ascii="Arial" w:hAnsi="Arial"/>
                              <w:sz w:val="20"/>
                              <w:lang w:val="fr-FR"/>
                            </w:rPr>
                          </w:pPr>
                          <w:hyperlink r:id="rId1"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CD6B50" w:rsidP="00EE5E2F">
                    <w:pPr>
                      <w:jc w:val="both"/>
                      <w:rPr>
                        <w:rFonts w:ascii="Arial" w:hAnsi="Arial"/>
                        <w:sz w:val="20"/>
                        <w:lang w:val="fr-FR"/>
                      </w:rPr>
                    </w:pPr>
                    <w:hyperlink r:id="rId2"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1A" w:rsidRDefault="00ED771A">
      <w:r>
        <w:separator/>
      </w:r>
    </w:p>
  </w:footnote>
  <w:footnote w:type="continuationSeparator" w:id="0">
    <w:p w:rsidR="00ED771A" w:rsidRDefault="00ED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rsidP="00EE5E2F">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FB2515" w:rsidRDefault="007E02BF"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7E02BF" w:rsidRPr="00FB2515" w:rsidRDefault="007E02BF" w:rsidP="00EE5E2F">
                    <w:pPr>
                      <w:rPr>
                        <w:spacing w:val="32"/>
                      </w:rPr>
                    </w:pPr>
                    <w:r>
                      <w:rPr>
                        <w:rFonts w:ascii="Helvetica" w:hAnsi="Helvetica" w:cs="Arial"/>
                        <w:spacing w:val="32"/>
                        <w:sz w:val="28"/>
                      </w:rPr>
                      <w:t>PRESSEMELDUNG</w:t>
                    </w:r>
                  </w:p>
                </w:txbxContent>
              </v:textbox>
            </v:shape>
          </w:pict>
        </mc:Fallback>
      </mc:AlternateContent>
    </w:r>
    <w:r w:rsidR="007E02BF">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-169545</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anchor>
      </w:drawing>
    </w:r>
  </w:p>
  <w:p w:rsidR="007E02BF" w:rsidRPr="00FB2515" w:rsidRDefault="007E02BF"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F71"/>
    <w:multiLevelType w:val="hybridMultilevel"/>
    <w:tmpl w:val="4764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05BBF"/>
    <w:multiLevelType w:val="hybridMultilevel"/>
    <w:tmpl w:val="EFC2A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E70AC"/>
    <w:multiLevelType w:val="multilevel"/>
    <w:tmpl w:val="8B6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31D7B"/>
    <w:multiLevelType w:val="hybridMultilevel"/>
    <w:tmpl w:val="4184D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526237"/>
    <w:multiLevelType w:val="hybridMultilevel"/>
    <w:tmpl w:val="57606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4F307D"/>
    <w:multiLevelType w:val="hybridMultilevel"/>
    <w:tmpl w:val="CF64B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D17443"/>
    <w:multiLevelType w:val="hybridMultilevel"/>
    <w:tmpl w:val="EA20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F96858"/>
    <w:multiLevelType w:val="hybridMultilevel"/>
    <w:tmpl w:val="78280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7"/>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8"/>
    <w:rsid w:val="00005C1A"/>
    <w:rsid w:val="00015FB1"/>
    <w:rsid w:val="0002006E"/>
    <w:rsid w:val="000323C7"/>
    <w:rsid w:val="00037A86"/>
    <w:rsid w:val="0004204E"/>
    <w:rsid w:val="0004663F"/>
    <w:rsid w:val="000529B0"/>
    <w:rsid w:val="00073BB4"/>
    <w:rsid w:val="000749C2"/>
    <w:rsid w:val="00087D7D"/>
    <w:rsid w:val="000947D8"/>
    <w:rsid w:val="000971E4"/>
    <w:rsid w:val="000A07A3"/>
    <w:rsid w:val="000B1EBC"/>
    <w:rsid w:val="000B49D3"/>
    <w:rsid w:val="000B61C5"/>
    <w:rsid w:val="000C6D36"/>
    <w:rsid w:val="000E2086"/>
    <w:rsid w:val="000F0D41"/>
    <w:rsid w:val="000F3499"/>
    <w:rsid w:val="00103C2F"/>
    <w:rsid w:val="00104313"/>
    <w:rsid w:val="00113227"/>
    <w:rsid w:val="00113924"/>
    <w:rsid w:val="00123FEB"/>
    <w:rsid w:val="0013218F"/>
    <w:rsid w:val="00137729"/>
    <w:rsid w:val="00137C05"/>
    <w:rsid w:val="0014499E"/>
    <w:rsid w:val="00146751"/>
    <w:rsid w:val="00146DE0"/>
    <w:rsid w:val="00156DAE"/>
    <w:rsid w:val="00157244"/>
    <w:rsid w:val="00157808"/>
    <w:rsid w:val="00164C89"/>
    <w:rsid w:val="001906F5"/>
    <w:rsid w:val="001A1193"/>
    <w:rsid w:val="001B0248"/>
    <w:rsid w:val="001B235B"/>
    <w:rsid w:val="001B2C7F"/>
    <w:rsid w:val="001C3593"/>
    <w:rsid w:val="001C4A49"/>
    <w:rsid w:val="001C5BC7"/>
    <w:rsid w:val="001D3063"/>
    <w:rsid w:val="001D6FCD"/>
    <w:rsid w:val="001D7669"/>
    <w:rsid w:val="001E0972"/>
    <w:rsid w:val="001E3803"/>
    <w:rsid w:val="001E47E7"/>
    <w:rsid w:val="0020597F"/>
    <w:rsid w:val="00205B3B"/>
    <w:rsid w:val="002228B7"/>
    <w:rsid w:val="00222EB3"/>
    <w:rsid w:val="00240E5D"/>
    <w:rsid w:val="00243673"/>
    <w:rsid w:val="00251913"/>
    <w:rsid w:val="00255BB9"/>
    <w:rsid w:val="00260332"/>
    <w:rsid w:val="002712C8"/>
    <w:rsid w:val="002800A1"/>
    <w:rsid w:val="00282A4B"/>
    <w:rsid w:val="0029224E"/>
    <w:rsid w:val="00293E98"/>
    <w:rsid w:val="00295A6A"/>
    <w:rsid w:val="002A30DA"/>
    <w:rsid w:val="002A6DB0"/>
    <w:rsid w:val="002B05BB"/>
    <w:rsid w:val="002B2981"/>
    <w:rsid w:val="002B588A"/>
    <w:rsid w:val="002B67CD"/>
    <w:rsid w:val="002C0647"/>
    <w:rsid w:val="002C6308"/>
    <w:rsid w:val="002D7384"/>
    <w:rsid w:val="002D7F0F"/>
    <w:rsid w:val="002E31E1"/>
    <w:rsid w:val="002E510E"/>
    <w:rsid w:val="002E6024"/>
    <w:rsid w:val="002F1675"/>
    <w:rsid w:val="002F6B75"/>
    <w:rsid w:val="00301E0D"/>
    <w:rsid w:val="003111D7"/>
    <w:rsid w:val="00312D01"/>
    <w:rsid w:val="0032111B"/>
    <w:rsid w:val="003229E9"/>
    <w:rsid w:val="00345DDD"/>
    <w:rsid w:val="0036004A"/>
    <w:rsid w:val="00361B65"/>
    <w:rsid w:val="00371A3C"/>
    <w:rsid w:val="003745C1"/>
    <w:rsid w:val="003927E8"/>
    <w:rsid w:val="00394DF5"/>
    <w:rsid w:val="003965BD"/>
    <w:rsid w:val="003A0347"/>
    <w:rsid w:val="003A61B3"/>
    <w:rsid w:val="003B0C21"/>
    <w:rsid w:val="003B1A34"/>
    <w:rsid w:val="003C24F9"/>
    <w:rsid w:val="003C39F0"/>
    <w:rsid w:val="003C785E"/>
    <w:rsid w:val="003D0486"/>
    <w:rsid w:val="00404DB0"/>
    <w:rsid w:val="004111B7"/>
    <w:rsid w:val="00415D77"/>
    <w:rsid w:val="00426A91"/>
    <w:rsid w:val="004276C2"/>
    <w:rsid w:val="004321AC"/>
    <w:rsid w:val="00436071"/>
    <w:rsid w:val="004415E7"/>
    <w:rsid w:val="0045640D"/>
    <w:rsid w:val="004605AC"/>
    <w:rsid w:val="00474734"/>
    <w:rsid w:val="00477D0F"/>
    <w:rsid w:val="004801E4"/>
    <w:rsid w:val="004843F3"/>
    <w:rsid w:val="00497F7A"/>
    <w:rsid w:val="004A0D78"/>
    <w:rsid w:val="004A3478"/>
    <w:rsid w:val="004D00EB"/>
    <w:rsid w:val="004D2040"/>
    <w:rsid w:val="004D3B07"/>
    <w:rsid w:val="00513E29"/>
    <w:rsid w:val="005141CB"/>
    <w:rsid w:val="00521CE3"/>
    <w:rsid w:val="00524862"/>
    <w:rsid w:val="005254FE"/>
    <w:rsid w:val="0055167D"/>
    <w:rsid w:val="00551B4F"/>
    <w:rsid w:val="00582015"/>
    <w:rsid w:val="00582E1A"/>
    <w:rsid w:val="00586BB1"/>
    <w:rsid w:val="00591E9E"/>
    <w:rsid w:val="005973B3"/>
    <w:rsid w:val="005A4893"/>
    <w:rsid w:val="005B05F8"/>
    <w:rsid w:val="005C1D80"/>
    <w:rsid w:val="005D3036"/>
    <w:rsid w:val="005D49DF"/>
    <w:rsid w:val="005E0899"/>
    <w:rsid w:val="005E1FF6"/>
    <w:rsid w:val="005E294F"/>
    <w:rsid w:val="005E5F74"/>
    <w:rsid w:val="005F5357"/>
    <w:rsid w:val="005F6668"/>
    <w:rsid w:val="005F72C8"/>
    <w:rsid w:val="006004FD"/>
    <w:rsid w:val="0060752E"/>
    <w:rsid w:val="006132E9"/>
    <w:rsid w:val="006347D1"/>
    <w:rsid w:val="00646117"/>
    <w:rsid w:val="00650D3E"/>
    <w:rsid w:val="006511CA"/>
    <w:rsid w:val="006521E1"/>
    <w:rsid w:val="006560E2"/>
    <w:rsid w:val="00656671"/>
    <w:rsid w:val="00657D4F"/>
    <w:rsid w:val="0066681B"/>
    <w:rsid w:val="00684216"/>
    <w:rsid w:val="0068574C"/>
    <w:rsid w:val="00686D86"/>
    <w:rsid w:val="00686FB5"/>
    <w:rsid w:val="0069389E"/>
    <w:rsid w:val="00694139"/>
    <w:rsid w:val="006A73C4"/>
    <w:rsid w:val="006B1A25"/>
    <w:rsid w:val="006B720D"/>
    <w:rsid w:val="006C2964"/>
    <w:rsid w:val="006C3426"/>
    <w:rsid w:val="006C34C5"/>
    <w:rsid w:val="006D133F"/>
    <w:rsid w:val="006D25EC"/>
    <w:rsid w:val="006D6041"/>
    <w:rsid w:val="006E73E8"/>
    <w:rsid w:val="006F179A"/>
    <w:rsid w:val="00710DBE"/>
    <w:rsid w:val="007145BA"/>
    <w:rsid w:val="007206B2"/>
    <w:rsid w:val="0073350E"/>
    <w:rsid w:val="007433CF"/>
    <w:rsid w:val="00743AC5"/>
    <w:rsid w:val="0075367F"/>
    <w:rsid w:val="00756AE9"/>
    <w:rsid w:val="00757552"/>
    <w:rsid w:val="00762C51"/>
    <w:rsid w:val="0076445E"/>
    <w:rsid w:val="00764C83"/>
    <w:rsid w:val="00774C74"/>
    <w:rsid w:val="00781FB6"/>
    <w:rsid w:val="00784900"/>
    <w:rsid w:val="00790A92"/>
    <w:rsid w:val="00795BB6"/>
    <w:rsid w:val="007A0F60"/>
    <w:rsid w:val="007A4916"/>
    <w:rsid w:val="007A505D"/>
    <w:rsid w:val="007B1EA1"/>
    <w:rsid w:val="007B38AC"/>
    <w:rsid w:val="007C052A"/>
    <w:rsid w:val="007C662F"/>
    <w:rsid w:val="007E02BF"/>
    <w:rsid w:val="0083162D"/>
    <w:rsid w:val="00833422"/>
    <w:rsid w:val="008337D6"/>
    <w:rsid w:val="00850323"/>
    <w:rsid w:val="00850783"/>
    <w:rsid w:val="00855CF7"/>
    <w:rsid w:val="008561F0"/>
    <w:rsid w:val="008647DF"/>
    <w:rsid w:val="008701B8"/>
    <w:rsid w:val="00873C4F"/>
    <w:rsid w:val="00877D21"/>
    <w:rsid w:val="008810C8"/>
    <w:rsid w:val="00884AAD"/>
    <w:rsid w:val="00891E57"/>
    <w:rsid w:val="008A77CE"/>
    <w:rsid w:val="008B005F"/>
    <w:rsid w:val="008B208D"/>
    <w:rsid w:val="008B3F92"/>
    <w:rsid w:val="008B4411"/>
    <w:rsid w:val="008B72E4"/>
    <w:rsid w:val="008C0B79"/>
    <w:rsid w:val="008C13F4"/>
    <w:rsid w:val="008C3BAA"/>
    <w:rsid w:val="008D0E83"/>
    <w:rsid w:val="008D7402"/>
    <w:rsid w:val="008E3FAC"/>
    <w:rsid w:val="008E56F4"/>
    <w:rsid w:val="008E5816"/>
    <w:rsid w:val="008E628C"/>
    <w:rsid w:val="008E741B"/>
    <w:rsid w:val="008F13AE"/>
    <w:rsid w:val="00906CBA"/>
    <w:rsid w:val="00910F59"/>
    <w:rsid w:val="009156F5"/>
    <w:rsid w:val="00917F40"/>
    <w:rsid w:val="00923505"/>
    <w:rsid w:val="009265D7"/>
    <w:rsid w:val="00937C2F"/>
    <w:rsid w:val="00941F0F"/>
    <w:rsid w:val="00944C26"/>
    <w:rsid w:val="009477A9"/>
    <w:rsid w:val="00951C70"/>
    <w:rsid w:val="009559AF"/>
    <w:rsid w:val="0095671B"/>
    <w:rsid w:val="00961A4C"/>
    <w:rsid w:val="00964E69"/>
    <w:rsid w:val="00973541"/>
    <w:rsid w:val="00977312"/>
    <w:rsid w:val="00993544"/>
    <w:rsid w:val="0099738A"/>
    <w:rsid w:val="009A0990"/>
    <w:rsid w:val="009A114A"/>
    <w:rsid w:val="009A345D"/>
    <w:rsid w:val="009A6243"/>
    <w:rsid w:val="009B1583"/>
    <w:rsid w:val="009B3DE3"/>
    <w:rsid w:val="009E2C41"/>
    <w:rsid w:val="009E6051"/>
    <w:rsid w:val="009F389D"/>
    <w:rsid w:val="00A00885"/>
    <w:rsid w:val="00A03305"/>
    <w:rsid w:val="00A268E1"/>
    <w:rsid w:val="00A32136"/>
    <w:rsid w:val="00A348FF"/>
    <w:rsid w:val="00A35B14"/>
    <w:rsid w:val="00A35BFA"/>
    <w:rsid w:val="00A36CE2"/>
    <w:rsid w:val="00A52BDF"/>
    <w:rsid w:val="00A60A1C"/>
    <w:rsid w:val="00A67850"/>
    <w:rsid w:val="00A70D48"/>
    <w:rsid w:val="00A72011"/>
    <w:rsid w:val="00A7268C"/>
    <w:rsid w:val="00A83900"/>
    <w:rsid w:val="00A877FC"/>
    <w:rsid w:val="00A9027E"/>
    <w:rsid w:val="00A92B2D"/>
    <w:rsid w:val="00A96CBE"/>
    <w:rsid w:val="00AA19E5"/>
    <w:rsid w:val="00AB41B7"/>
    <w:rsid w:val="00AC45FE"/>
    <w:rsid w:val="00AD43B0"/>
    <w:rsid w:val="00AE1B49"/>
    <w:rsid w:val="00AE32EF"/>
    <w:rsid w:val="00AE7E34"/>
    <w:rsid w:val="00AF7B0B"/>
    <w:rsid w:val="00B11B5C"/>
    <w:rsid w:val="00B1391B"/>
    <w:rsid w:val="00B2221E"/>
    <w:rsid w:val="00B40097"/>
    <w:rsid w:val="00B4283E"/>
    <w:rsid w:val="00B46978"/>
    <w:rsid w:val="00B4782F"/>
    <w:rsid w:val="00B573F9"/>
    <w:rsid w:val="00B70BAB"/>
    <w:rsid w:val="00B80EF1"/>
    <w:rsid w:val="00B8132F"/>
    <w:rsid w:val="00B82AA5"/>
    <w:rsid w:val="00B90225"/>
    <w:rsid w:val="00B919EB"/>
    <w:rsid w:val="00B95D36"/>
    <w:rsid w:val="00BA20B2"/>
    <w:rsid w:val="00BA7405"/>
    <w:rsid w:val="00BC24AE"/>
    <w:rsid w:val="00BC60CC"/>
    <w:rsid w:val="00BD0336"/>
    <w:rsid w:val="00BD5C71"/>
    <w:rsid w:val="00BD7494"/>
    <w:rsid w:val="00BD750C"/>
    <w:rsid w:val="00BD7D8F"/>
    <w:rsid w:val="00BE3D65"/>
    <w:rsid w:val="00BE5067"/>
    <w:rsid w:val="00C03B84"/>
    <w:rsid w:val="00C11F4F"/>
    <w:rsid w:val="00C24B9A"/>
    <w:rsid w:val="00C25CF5"/>
    <w:rsid w:val="00C307F6"/>
    <w:rsid w:val="00C342E3"/>
    <w:rsid w:val="00C344CD"/>
    <w:rsid w:val="00C34F12"/>
    <w:rsid w:val="00C35929"/>
    <w:rsid w:val="00C37E6F"/>
    <w:rsid w:val="00C451D7"/>
    <w:rsid w:val="00C50AD3"/>
    <w:rsid w:val="00C5252D"/>
    <w:rsid w:val="00C63834"/>
    <w:rsid w:val="00C640B9"/>
    <w:rsid w:val="00C64A1B"/>
    <w:rsid w:val="00C72422"/>
    <w:rsid w:val="00C74B8D"/>
    <w:rsid w:val="00C7561E"/>
    <w:rsid w:val="00C84E93"/>
    <w:rsid w:val="00C8549A"/>
    <w:rsid w:val="00CA268E"/>
    <w:rsid w:val="00CA7D77"/>
    <w:rsid w:val="00CB2B64"/>
    <w:rsid w:val="00CB4B20"/>
    <w:rsid w:val="00CC0219"/>
    <w:rsid w:val="00CC6223"/>
    <w:rsid w:val="00CC748C"/>
    <w:rsid w:val="00CD690A"/>
    <w:rsid w:val="00CD6B50"/>
    <w:rsid w:val="00CF05C8"/>
    <w:rsid w:val="00D00490"/>
    <w:rsid w:val="00D05048"/>
    <w:rsid w:val="00D42267"/>
    <w:rsid w:val="00D4486F"/>
    <w:rsid w:val="00D514F1"/>
    <w:rsid w:val="00D516B1"/>
    <w:rsid w:val="00D54C65"/>
    <w:rsid w:val="00D63C48"/>
    <w:rsid w:val="00D66C9E"/>
    <w:rsid w:val="00D6774E"/>
    <w:rsid w:val="00D71357"/>
    <w:rsid w:val="00D71A0E"/>
    <w:rsid w:val="00D72AC7"/>
    <w:rsid w:val="00D7518F"/>
    <w:rsid w:val="00D920FE"/>
    <w:rsid w:val="00D9298A"/>
    <w:rsid w:val="00D95CED"/>
    <w:rsid w:val="00DA1509"/>
    <w:rsid w:val="00DA2F69"/>
    <w:rsid w:val="00DB40FE"/>
    <w:rsid w:val="00DB6A13"/>
    <w:rsid w:val="00DE237C"/>
    <w:rsid w:val="00DE23E6"/>
    <w:rsid w:val="00DE7B02"/>
    <w:rsid w:val="00E05968"/>
    <w:rsid w:val="00E10224"/>
    <w:rsid w:val="00E10CD4"/>
    <w:rsid w:val="00E176B5"/>
    <w:rsid w:val="00E2369A"/>
    <w:rsid w:val="00E2706D"/>
    <w:rsid w:val="00E43B9E"/>
    <w:rsid w:val="00E53EDD"/>
    <w:rsid w:val="00E65895"/>
    <w:rsid w:val="00E74DA0"/>
    <w:rsid w:val="00E86528"/>
    <w:rsid w:val="00E91FF8"/>
    <w:rsid w:val="00E92C2A"/>
    <w:rsid w:val="00E9316A"/>
    <w:rsid w:val="00E946FB"/>
    <w:rsid w:val="00E96C6B"/>
    <w:rsid w:val="00EA62E0"/>
    <w:rsid w:val="00EA7B42"/>
    <w:rsid w:val="00EA7C6E"/>
    <w:rsid w:val="00EB37F6"/>
    <w:rsid w:val="00EB4E22"/>
    <w:rsid w:val="00EB5FF4"/>
    <w:rsid w:val="00EC6BA3"/>
    <w:rsid w:val="00EC7E0C"/>
    <w:rsid w:val="00ED0FAB"/>
    <w:rsid w:val="00ED30D1"/>
    <w:rsid w:val="00ED771A"/>
    <w:rsid w:val="00EE179D"/>
    <w:rsid w:val="00EE4CA7"/>
    <w:rsid w:val="00EE5E2F"/>
    <w:rsid w:val="00EE6351"/>
    <w:rsid w:val="00F05B85"/>
    <w:rsid w:val="00F06B7B"/>
    <w:rsid w:val="00F13487"/>
    <w:rsid w:val="00F224F0"/>
    <w:rsid w:val="00F24223"/>
    <w:rsid w:val="00F34081"/>
    <w:rsid w:val="00F46E83"/>
    <w:rsid w:val="00F46EE0"/>
    <w:rsid w:val="00F50EDE"/>
    <w:rsid w:val="00F57C64"/>
    <w:rsid w:val="00F61ED5"/>
    <w:rsid w:val="00F6714D"/>
    <w:rsid w:val="00F71488"/>
    <w:rsid w:val="00F8085F"/>
    <w:rsid w:val="00F904B9"/>
    <w:rsid w:val="00F97620"/>
    <w:rsid w:val="00FA1772"/>
    <w:rsid w:val="00FA614E"/>
    <w:rsid w:val="00FB16C7"/>
    <w:rsid w:val="00FB1DCC"/>
    <w:rsid w:val="00FB72B6"/>
    <w:rsid w:val="00FC1799"/>
    <w:rsid w:val="00FC5F98"/>
    <w:rsid w:val="00FC7591"/>
    <w:rsid w:val="00FD260E"/>
    <w:rsid w:val="00FD4710"/>
    <w:rsid w:val="00FE4EBC"/>
    <w:rsid w:val="00FF0399"/>
    <w:rsid w:val="00FF6A7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4838C5C5-0E03-4276-927A-0515336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 w:type="paragraph" w:styleId="Listenabsatz">
    <w:name w:val="List Paragraph"/>
    <w:basedOn w:val="Standard"/>
    <w:uiPriority w:val="34"/>
    <w:qFormat/>
    <w:rsid w:val="00F34081"/>
    <w:pPr>
      <w:ind w:left="720"/>
      <w:contextualSpacing/>
    </w:pPr>
  </w:style>
  <w:style w:type="character" w:customStyle="1" w:styleId="apple-converted-space">
    <w:name w:val="apple-converted-space"/>
    <w:basedOn w:val="Absatz-Standardschriftart"/>
    <w:rsid w:val="00EC7E0C"/>
  </w:style>
  <w:style w:type="character" w:styleId="Hervorhebung">
    <w:name w:val="Emphasis"/>
    <w:basedOn w:val="Absatz-Standardschriftart"/>
    <w:uiPriority w:val="20"/>
    <w:qFormat/>
    <w:rsid w:val="00EC7E0C"/>
    <w:rPr>
      <w:i/>
      <w:iCs/>
    </w:rPr>
  </w:style>
  <w:style w:type="character" w:customStyle="1" w:styleId="vm-hook">
    <w:name w:val="vm-hook"/>
    <w:basedOn w:val="Absatz-Standardschriftart"/>
    <w:rsid w:val="00F5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549193835">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1294746540">
      <w:bodyDiv w:val="1"/>
      <w:marLeft w:val="0"/>
      <w:marRight w:val="0"/>
      <w:marTop w:val="0"/>
      <w:marBottom w:val="0"/>
      <w:divBdr>
        <w:top w:val="none" w:sz="0" w:space="0" w:color="auto"/>
        <w:left w:val="none" w:sz="0" w:space="0" w:color="auto"/>
        <w:bottom w:val="none" w:sz="0" w:space="0" w:color="auto"/>
        <w:right w:val="none" w:sz="0" w:space="0" w:color="auto"/>
      </w:divBdr>
    </w:div>
    <w:div w:id="1497301430">
      <w:bodyDiv w:val="1"/>
      <w:marLeft w:val="0"/>
      <w:marRight w:val="0"/>
      <w:marTop w:val="0"/>
      <w:marBottom w:val="0"/>
      <w:divBdr>
        <w:top w:val="none" w:sz="0" w:space="0" w:color="auto"/>
        <w:left w:val="none" w:sz="0" w:space="0" w:color="auto"/>
        <w:bottom w:val="none" w:sz="0" w:space="0" w:color="auto"/>
        <w:right w:val="none" w:sz="0" w:space="0" w:color="auto"/>
      </w:divBdr>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 w:id="192132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AURO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ro.de/de/produkte/waende-und-decken/themenseite-colours-for-li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TJTGLolNAuY" TargetMode="External"/><Relationship Id="rId4" Type="http://schemas.openxmlformats.org/officeDocument/2006/relationships/settings" Target="settings.xml"/><Relationship Id="rId9" Type="http://schemas.openxmlformats.org/officeDocument/2006/relationships/hyperlink" Target="https://youtu.be/l5rotZ7JoH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4D26-E6EC-417C-9084-3E2488CA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1706_AURO_Upcycling DIY Strandtasche_Kerzen</vt:lpstr>
    </vt:vector>
  </TitlesOfParts>
  <Company>Profil Marketing</Company>
  <LinksUpToDate>false</LinksUpToDate>
  <CharactersWithSpaces>3893</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1706_AURO_Upcycling DIY Strandtasche_Kerzen</dc:title>
  <dc:subject/>
  <dc:creator>Schrader@auro.de</dc:creator>
  <cp:keywords/>
  <cp:lastModifiedBy>Schrader, Nadine</cp:lastModifiedBy>
  <cp:revision>3</cp:revision>
  <cp:lastPrinted>2017-06-12T07:53:00Z</cp:lastPrinted>
  <dcterms:created xsi:type="dcterms:W3CDTF">2017-06-12T07:57:00Z</dcterms:created>
  <dcterms:modified xsi:type="dcterms:W3CDTF">2017-06-12T08:07:00Z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